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5E" w:rsidRPr="00E7465E" w:rsidRDefault="00DF4BC4" w:rsidP="00DF4BC4">
      <w:pPr>
        <w:tabs>
          <w:tab w:val="left" w:pos="4260"/>
          <w:tab w:val="center" w:pos="5400"/>
        </w:tabs>
        <w:rPr>
          <w:b/>
          <w:sz w:val="36"/>
          <w:szCs w:val="36"/>
        </w:rPr>
      </w:pPr>
      <w:r>
        <w:rPr>
          <w:b/>
          <w:sz w:val="36"/>
          <w:szCs w:val="36"/>
        </w:rPr>
        <w:tab/>
      </w:r>
      <w:proofErr w:type="gramStart"/>
      <w:r>
        <w:rPr>
          <w:b/>
          <w:sz w:val="36"/>
          <w:szCs w:val="36"/>
        </w:rPr>
        <w:t>Mrs.</w:t>
      </w:r>
      <w:proofErr w:type="gramEnd"/>
      <w:r>
        <w:rPr>
          <w:b/>
          <w:sz w:val="36"/>
          <w:szCs w:val="36"/>
        </w:rPr>
        <w:t xml:space="preserve"> </w:t>
      </w:r>
      <w:r>
        <w:rPr>
          <w:b/>
          <w:sz w:val="36"/>
          <w:szCs w:val="36"/>
        </w:rPr>
        <w:tab/>
      </w:r>
      <w:r w:rsidR="00C266CD">
        <w:rPr>
          <w:b/>
          <w:sz w:val="36"/>
          <w:szCs w:val="36"/>
        </w:rPr>
        <w:t xml:space="preserve">Bobbi </w:t>
      </w:r>
      <w:proofErr w:type="spellStart"/>
      <w:r w:rsidR="00C266CD">
        <w:rPr>
          <w:b/>
          <w:sz w:val="36"/>
          <w:szCs w:val="36"/>
        </w:rPr>
        <w:t>Sisock</w:t>
      </w:r>
      <w:proofErr w:type="spellEnd"/>
    </w:p>
    <w:p w:rsidR="00A97E41" w:rsidRPr="00111C5F" w:rsidRDefault="00A97E41" w:rsidP="00A97E41">
      <w:pPr>
        <w:jc w:val="center"/>
        <w:rPr>
          <w:b/>
          <w:sz w:val="28"/>
          <w:szCs w:val="28"/>
        </w:rPr>
      </w:pPr>
      <w:r w:rsidRPr="00111C5F">
        <w:rPr>
          <w:b/>
          <w:sz w:val="28"/>
          <w:szCs w:val="28"/>
        </w:rPr>
        <w:t>Step #1</w:t>
      </w:r>
      <w:r>
        <w:rPr>
          <w:b/>
          <w:sz w:val="28"/>
          <w:szCs w:val="28"/>
        </w:rPr>
        <w:t xml:space="preserve">: </w:t>
      </w:r>
      <w:r w:rsidRPr="00111C5F">
        <w:rPr>
          <w:b/>
          <w:sz w:val="28"/>
          <w:szCs w:val="28"/>
        </w:rPr>
        <w:t xml:space="preserve"> Lesson Plan</w:t>
      </w:r>
      <w:r>
        <w:rPr>
          <w:b/>
          <w:sz w:val="28"/>
          <w:szCs w:val="28"/>
        </w:rPr>
        <w:t xml:space="preserve">     </w:t>
      </w:r>
    </w:p>
    <w:p w:rsidR="00A97E41" w:rsidRDefault="00A97E41" w:rsidP="00A97E41">
      <w:pPr>
        <w:numPr>
          <w:ilvl w:val="0"/>
          <w:numId w:val="1"/>
        </w:numPr>
      </w:pPr>
      <w:r>
        <w:t>(To be completed by the teacher in advance of announced observation and sent to the evaluator 2 days in advance)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198"/>
      </w:tblGrid>
      <w:tr w:rsidR="00A97E41" w:rsidTr="00A97E41">
        <w:tc>
          <w:tcPr>
            <w:tcW w:w="1818" w:type="dxa"/>
          </w:tcPr>
          <w:p w:rsidR="00A97E41" w:rsidRDefault="00A97E41" w:rsidP="00A97E41">
            <w:pPr>
              <w:spacing w:after="0" w:line="240" w:lineRule="auto"/>
            </w:pPr>
          </w:p>
        </w:tc>
        <w:tc>
          <w:tcPr>
            <w:tcW w:w="9198" w:type="dxa"/>
          </w:tcPr>
          <w:p w:rsidR="00A97E41" w:rsidRDefault="00A97E41" w:rsidP="00A97E41">
            <w:pPr>
              <w:spacing w:after="0" w:line="240" w:lineRule="auto"/>
              <w:jc w:val="center"/>
            </w:pPr>
            <w:r w:rsidRPr="00A97E41">
              <w:rPr>
                <w:b/>
                <w:sz w:val="28"/>
                <w:szCs w:val="28"/>
              </w:rPr>
              <w:t>Domain 1  Planning and Preparation</w:t>
            </w:r>
          </w:p>
        </w:tc>
      </w:tr>
      <w:tr w:rsidR="00A97E41" w:rsidTr="00A97E41">
        <w:tc>
          <w:tcPr>
            <w:tcW w:w="1818" w:type="dxa"/>
          </w:tcPr>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numPr>
                <w:ilvl w:val="0"/>
                <w:numId w:val="6"/>
              </w:numPr>
              <w:spacing w:after="0" w:line="240" w:lineRule="auto"/>
            </w:pPr>
            <w:r w:rsidRPr="00A97E41">
              <w:t>U</w:t>
            </w:r>
          </w:p>
          <w:p w:rsidR="00A97E41" w:rsidRPr="00A97E41" w:rsidRDefault="00A97E41" w:rsidP="00A97E41">
            <w:pPr>
              <w:pStyle w:val="ListParagraph"/>
              <w:numPr>
                <w:ilvl w:val="0"/>
                <w:numId w:val="6"/>
              </w:numPr>
              <w:spacing w:after="0" w:line="240" w:lineRule="auto"/>
            </w:pPr>
            <w:r w:rsidRPr="00A97E41">
              <w:t>NI</w:t>
            </w:r>
          </w:p>
          <w:p w:rsidR="00A97E41" w:rsidRPr="00A97E41" w:rsidRDefault="00A97E41" w:rsidP="00A97E41">
            <w:pPr>
              <w:pStyle w:val="ListParagraph"/>
              <w:numPr>
                <w:ilvl w:val="0"/>
                <w:numId w:val="6"/>
              </w:numPr>
              <w:spacing w:after="0" w:line="240" w:lineRule="auto"/>
            </w:pPr>
            <w:r w:rsidRPr="00A97E41">
              <w:t>P</w:t>
            </w:r>
          </w:p>
          <w:p w:rsidR="00A97E41" w:rsidRPr="00A97E41" w:rsidRDefault="00A97E41" w:rsidP="00A97E41">
            <w:pPr>
              <w:pStyle w:val="ListParagraph"/>
              <w:numPr>
                <w:ilvl w:val="0"/>
                <w:numId w:val="6"/>
              </w:numPr>
              <w:spacing w:after="0" w:line="240" w:lineRule="auto"/>
            </w:pPr>
            <w:r w:rsidRPr="00A97E41">
              <w:t>D</w:t>
            </w:r>
          </w:p>
          <w:p w:rsidR="00A97E41" w:rsidRPr="00A97E41" w:rsidRDefault="00A97E41" w:rsidP="00A97E41">
            <w:pPr>
              <w:spacing w:after="0" w:line="240" w:lineRule="auto"/>
            </w:pPr>
          </w:p>
          <w:p w:rsidR="00A97E41" w:rsidRPr="00A97E41" w:rsidRDefault="00A97E41" w:rsidP="00A97E41">
            <w:pPr>
              <w:spacing w:after="0" w:line="240" w:lineRule="auto"/>
            </w:pPr>
          </w:p>
          <w:p w:rsidR="00A97E41" w:rsidRPr="00A97E41" w:rsidRDefault="00A97E41" w:rsidP="00A97E41">
            <w:pPr>
              <w:spacing w:after="0" w:line="240" w:lineRule="auto"/>
            </w:pPr>
          </w:p>
          <w:p w:rsidR="00A97E41" w:rsidRDefault="00A97E41" w:rsidP="00A97E41">
            <w:pPr>
              <w:spacing w:after="0" w:line="240" w:lineRule="auto"/>
            </w:pPr>
          </w:p>
        </w:tc>
        <w:tc>
          <w:tcPr>
            <w:tcW w:w="9198" w:type="dxa"/>
          </w:tcPr>
          <w:p w:rsidR="00A97E41" w:rsidRPr="00A97E41" w:rsidRDefault="00A97E41" w:rsidP="00A97E41">
            <w:pPr>
              <w:pStyle w:val="ListParagraph"/>
              <w:numPr>
                <w:ilvl w:val="0"/>
                <w:numId w:val="2"/>
              </w:numPr>
              <w:spacing w:after="0" w:line="240" w:lineRule="auto"/>
              <w:rPr>
                <w:b/>
                <w:sz w:val="24"/>
                <w:szCs w:val="24"/>
              </w:rPr>
            </w:pPr>
            <w:r w:rsidRPr="00A97E41">
              <w:rPr>
                <w:b/>
                <w:sz w:val="24"/>
                <w:szCs w:val="24"/>
              </w:rPr>
              <w:t xml:space="preserve">Demonstrating Knowledge of Content and Pedagogy: </w:t>
            </w:r>
          </w:p>
          <w:p w:rsidR="00A97E41" w:rsidRPr="00A97E41" w:rsidRDefault="00A97E41" w:rsidP="00A97E41">
            <w:pPr>
              <w:pStyle w:val="ListParagraph"/>
              <w:numPr>
                <w:ilvl w:val="0"/>
                <w:numId w:val="3"/>
              </w:numPr>
              <w:spacing w:after="0" w:line="240" w:lineRule="auto"/>
              <w:rPr>
                <w:sz w:val="20"/>
                <w:szCs w:val="20"/>
              </w:rPr>
            </w:pPr>
            <w:r w:rsidRPr="00A97E41">
              <w:rPr>
                <w:sz w:val="20"/>
                <w:szCs w:val="20"/>
              </w:rPr>
              <w:t>What is the content to be taught?</w:t>
            </w:r>
          </w:p>
          <w:p w:rsidR="00A97E41" w:rsidRPr="00A97E41" w:rsidRDefault="00A97E41" w:rsidP="00A97E41">
            <w:pPr>
              <w:pStyle w:val="ListParagraph"/>
              <w:numPr>
                <w:ilvl w:val="0"/>
                <w:numId w:val="3"/>
              </w:numPr>
              <w:spacing w:after="0" w:line="240" w:lineRule="auto"/>
            </w:pPr>
            <w:r w:rsidRPr="00A97E41">
              <w:rPr>
                <w:sz w:val="20"/>
                <w:szCs w:val="20"/>
              </w:rPr>
              <w:t>What prerequisite learning is required?</w:t>
            </w:r>
          </w:p>
          <w:p w:rsidR="008438AE" w:rsidRDefault="008438AE" w:rsidP="008438AE">
            <w:pPr>
              <w:pStyle w:val="ListParagraph"/>
              <w:numPr>
                <w:ilvl w:val="0"/>
                <w:numId w:val="7"/>
              </w:numPr>
              <w:spacing w:after="0" w:line="240" w:lineRule="auto"/>
              <w:rPr>
                <w:sz w:val="20"/>
                <w:szCs w:val="20"/>
              </w:rPr>
            </w:pPr>
            <w:r>
              <w:rPr>
                <w:sz w:val="20"/>
                <w:szCs w:val="20"/>
              </w:rPr>
              <w:t>Students will describe the center/wing/forward role in the offense.</w:t>
            </w:r>
          </w:p>
          <w:p w:rsidR="008438AE" w:rsidRDefault="008438AE" w:rsidP="008438AE">
            <w:pPr>
              <w:pStyle w:val="ListParagraph"/>
              <w:numPr>
                <w:ilvl w:val="0"/>
                <w:numId w:val="7"/>
              </w:numPr>
              <w:spacing w:after="0" w:line="240" w:lineRule="auto"/>
              <w:rPr>
                <w:sz w:val="20"/>
                <w:szCs w:val="20"/>
              </w:rPr>
            </w:pPr>
            <w:r>
              <w:rPr>
                <w:sz w:val="20"/>
                <w:szCs w:val="20"/>
              </w:rPr>
              <w:t>Students will explain proper techniques in dribbling/handling the puck.</w:t>
            </w:r>
          </w:p>
          <w:p w:rsidR="008438AE" w:rsidRDefault="008438AE" w:rsidP="008438AE">
            <w:pPr>
              <w:pStyle w:val="ListParagraph"/>
              <w:numPr>
                <w:ilvl w:val="0"/>
                <w:numId w:val="7"/>
              </w:numPr>
              <w:spacing w:after="0" w:line="240" w:lineRule="auto"/>
              <w:rPr>
                <w:sz w:val="20"/>
                <w:szCs w:val="20"/>
              </w:rPr>
            </w:pPr>
            <w:r>
              <w:rPr>
                <w:sz w:val="20"/>
                <w:szCs w:val="20"/>
              </w:rPr>
              <w:t xml:space="preserve">Students will identify the difference between backhand/forehand and </w:t>
            </w:r>
            <w:proofErr w:type="spellStart"/>
            <w:r>
              <w:rPr>
                <w:sz w:val="20"/>
                <w:szCs w:val="20"/>
              </w:rPr>
              <w:t>wristshot</w:t>
            </w:r>
            <w:proofErr w:type="spellEnd"/>
            <w:r>
              <w:rPr>
                <w:sz w:val="20"/>
                <w:szCs w:val="20"/>
              </w:rPr>
              <w:t>/</w:t>
            </w:r>
            <w:proofErr w:type="spellStart"/>
            <w:r>
              <w:rPr>
                <w:sz w:val="20"/>
                <w:szCs w:val="20"/>
              </w:rPr>
              <w:t>slapshot</w:t>
            </w:r>
            <w:proofErr w:type="spellEnd"/>
            <w:r>
              <w:rPr>
                <w:sz w:val="20"/>
                <w:szCs w:val="20"/>
              </w:rPr>
              <w:t>.</w:t>
            </w:r>
          </w:p>
          <w:p w:rsidR="008438AE" w:rsidRDefault="008438AE" w:rsidP="008438AE">
            <w:pPr>
              <w:pStyle w:val="ListParagraph"/>
              <w:numPr>
                <w:ilvl w:val="0"/>
                <w:numId w:val="7"/>
              </w:numPr>
              <w:spacing w:after="0" w:line="240" w:lineRule="auto"/>
              <w:rPr>
                <w:sz w:val="20"/>
                <w:szCs w:val="20"/>
              </w:rPr>
            </w:pPr>
            <w:r>
              <w:rPr>
                <w:sz w:val="20"/>
                <w:szCs w:val="20"/>
              </w:rPr>
              <w:t>Students will describe goalie responsibilities in and out of the goal crease.</w:t>
            </w:r>
          </w:p>
          <w:p w:rsidR="008438AE" w:rsidRDefault="008438AE" w:rsidP="008438AE">
            <w:pPr>
              <w:pStyle w:val="ListParagraph"/>
              <w:numPr>
                <w:ilvl w:val="0"/>
                <w:numId w:val="7"/>
              </w:numPr>
              <w:spacing w:after="0" w:line="240" w:lineRule="auto"/>
              <w:rPr>
                <w:sz w:val="20"/>
                <w:szCs w:val="20"/>
              </w:rPr>
            </w:pPr>
            <w:r>
              <w:rPr>
                <w:sz w:val="20"/>
                <w:szCs w:val="20"/>
              </w:rPr>
              <w:t>Students will provide knowledge of skills and tactics in a wide variety of drills/team-based activities.</w:t>
            </w:r>
          </w:p>
          <w:p w:rsidR="008438AE" w:rsidRDefault="008438AE" w:rsidP="008438AE">
            <w:pPr>
              <w:spacing w:after="0" w:line="240" w:lineRule="auto"/>
              <w:rPr>
                <w:sz w:val="20"/>
                <w:szCs w:val="20"/>
              </w:rPr>
            </w:pPr>
          </w:p>
          <w:p w:rsidR="008438AE" w:rsidRDefault="008438AE" w:rsidP="008438AE">
            <w:pPr>
              <w:spacing w:after="0" w:line="240" w:lineRule="auto"/>
              <w:rPr>
                <w:sz w:val="20"/>
                <w:szCs w:val="20"/>
              </w:rPr>
            </w:pPr>
            <w:r>
              <w:rPr>
                <w:sz w:val="20"/>
                <w:szCs w:val="20"/>
              </w:rPr>
              <w:t>Prerequisites</w:t>
            </w:r>
          </w:p>
          <w:p w:rsidR="008438AE" w:rsidRDefault="008438AE" w:rsidP="008438AE">
            <w:pPr>
              <w:pStyle w:val="ListParagraph"/>
              <w:numPr>
                <w:ilvl w:val="0"/>
                <w:numId w:val="8"/>
              </w:numPr>
              <w:spacing w:after="0" w:line="240" w:lineRule="auto"/>
              <w:rPr>
                <w:sz w:val="20"/>
                <w:szCs w:val="20"/>
              </w:rPr>
            </w:pPr>
            <w:r>
              <w:rPr>
                <w:sz w:val="20"/>
                <w:szCs w:val="20"/>
              </w:rPr>
              <w:t>Students should know the difference between offense and defense.</w:t>
            </w:r>
          </w:p>
          <w:p w:rsidR="008438AE" w:rsidRDefault="008438AE" w:rsidP="008438AE">
            <w:pPr>
              <w:pStyle w:val="ListParagraph"/>
              <w:numPr>
                <w:ilvl w:val="0"/>
                <w:numId w:val="8"/>
              </w:numPr>
              <w:spacing w:after="0" w:line="240" w:lineRule="auto"/>
              <w:rPr>
                <w:sz w:val="20"/>
                <w:szCs w:val="20"/>
              </w:rPr>
            </w:pPr>
            <w:r>
              <w:rPr>
                <w:sz w:val="20"/>
                <w:szCs w:val="20"/>
              </w:rPr>
              <w:t>Students should know the importance of spatial awareness.</w:t>
            </w:r>
          </w:p>
          <w:p w:rsidR="008438AE" w:rsidRDefault="008438AE" w:rsidP="008438AE">
            <w:pPr>
              <w:pStyle w:val="ListParagraph"/>
              <w:numPr>
                <w:ilvl w:val="0"/>
                <w:numId w:val="8"/>
              </w:numPr>
              <w:spacing w:after="0" w:line="240" w:lineRule="auto"/>
              <w:rPr>
                <w:sz w:val="20"/>
                <w:szCs w:val="20"/>
              </w:rPr>
            </w:pPr>
            <w:r>
              <w:rPr>
                <w:sz w:val="20"/>
                <w:szCs w:val="20"/>
              </w:rPr>
              <w:t>Students should know that sportsmanship is the foundation of any game/activity.</w:t>
            </w:r>
          </w:p>
          <w:p w:rsidR="008438AE" w:rsidRDefault="008438AE" w:rsidP="008438AE">
            <w:pPr>
              <w:pStyle w:val="ListParagraph"/>
              <w:numPr>
                <w:ilvl w:val="0"/>
                <w:numId w:val="8"/>
              </w:numPr>
              <w:spacing w:after="0" w:line="240" w:lineRule="auto"/>
              <w:rPr>
                <w:sz w:val="20"/>
                <w:szCs w:val="20"/>
              </w:rPr>
            </w:pPr>
            <w:r>
              <w:rPr>
                <w:sz w:val="20"/>
                <w:szCs w:val="20"/>
              </w:rPr>
              <w:t>Students should know that safety is an integral part of any sporting activity.</w:t>
            </w:r>
          </w:p>
          <w:p w:rsidR="00C133D2" w:rsidRDefault="00C133D2" w:rsidP="008438AE">
            <w:pPr>
              <w:pStyle w:val="ListParagraph"/>
              <w:numPr>
                <w:ilvl w:val="0"/>
                <w:numId w:val="8"/>
              </w:numPr>
              <w:spacing w:after="0" w:line="240" w:lineRule="auto"/>
              <w:rPr>
                <w:sz w:val="20"/>
                <w:szCs w:val="20"/>
              </w:rPr>
            </w:pPr>
            <w:r>
              <w:rPr>
                <w:sz w:val="20"/>
                <w:szCs w:val="20"/>
              </w:rPr>
              <w:t>Students should know the basic principles of floor hockey.</w:t>
            </w:r>
          </w:p>
          <w:p w:rsidR="00C133D2" w:rsidRDefault="00C133D2" w:rsidP="008438AE">
            <w:pPr>
              <w:pStyle w:val="ListParagraph"/>
              <w:numPr>
                <w:ilvl w:val="0"/>
                <w:numId w:val="8"/>
              </w:numPr>
              <w:spacing w:after="0" w:line="240" w:lineRule="auto"/>
              <w:rPr>
                <w:sz w:val="20"/>
                <w:szCs w:val="20"/>
              </w:rPr>
            </w:pPr>
            <w:r>
              <w:rPr>
                <w:sz w:val="20"/>
                <w:szCs w:val="20"/>
              </w:rPr>
              <w:t>Students should know game/period lengths.</w:t>
            </w:r>
          </w:p>
          <w:p w:rsidR="00C133D2" w:rsidRDefault="00C133D2" w:rsidP="008438AE">
            <w:pPr>
              <w:pStyle w:val="ListParagraph"/>
              <w:numPr>
                <w:ilvl w:val="0"/>
                <w:numId w:val="8"/>
              </w:numPr>
              <w:spacing w:after="0" w:line="240" w:lineRule="auto"/>
              <w:rPr>
                <w:sz w:val="20"/>
                <w:szCs w:val="20"/>
              </w:rPr>
            </w:pPr>
            <w:r>
              <w:rPr>
                <w:sz w:val="20"/>
                <w:szCs w:val="20"/>
              </w:rPr>
              <w:t xml:space="preserve">Students should know game differences between ice hockey/field </w:t>
            </w:r>
            <w:proofErr w:type="gramStart"/>
            <w:r>
              <w:rPr>
                <w:sz w:val="20"/>
                <w:szCs w:val="20"/>
              </w:rPr>
              <w:t>hockey</w:t>
            </w:r>
            <w:proofErr w:type="gramEnd"/>
            <w:r>
              <w:rPr>
                <w:sz w:val="20"/>
                <w:szCs w:val="20"/>
              </w:rPr>
              <w:t>.</w:t>
            </w:r>
          </w:p>
          <w:p w:rsidR="00C133D2" w:rsidRDefault="00C133D2" w:rsidP="00C133D2">
            <w:pPr>
              <w:spacing w:after="0" w:line="240" w:lineRule="auto"/>
              <w:rPr>
                <w:sz w:val="20"/>
                <w:szCs w:val="20"/>
              </w:rPr>
            </w:pPr>
          </w:p>
          <w:p w:rsidR="00C133D2" w:rsidRDefault="00C133D2" w:rsidP="00C133D2">
            <w:pPr>
              <w:spacing w:after="0" w:line="240" w:lineRule="auto"/>
              <w:rPr>
                <w:sz w:val="20"/>
                <w:szCs w:val="20"/>
              </w:rPr>
            </w:pPr>
            <w:r>
              <w:rPr>
                <w:sz w:val="20"/>
                <w:szCs w:val="20"/>
              </w:rPr>
              <w:t>Connection to Standards</w:t>
            </w:r>
          </w:p>
          <w:p w:rsidR="0079795E" w:rsidRDefault="0079795E" w:rsidP="00C133D2">
            <w:pPr>
              <w:spacing w:after="0" w:line="240" w:lineRule="auto"/>
              <w:rPr>
                <w:sz w:val="20"/>
                <w:szCs w:val="20"/>
              </w:rPr>
            </w:pPr>
            <w:r>
              <w:rPr>
                <w:sz w:val="20"/>
                <w:szCs w:val="20"/>
              </w:rPr>
              <w:t>10.5</w:t>
            </w:r>
            <w:proofErr w:type="gramStart"/>
            <w:r>
              <w:rPr>
                <w:sz w:val="20"/>
                <w:szCs w:val="20"/>
              </w:rPr>
              <w:t>.A</w:t>
            </w:r>
            <w:proofErr w:type="gramEnd"/>
            <w:r>
              <w:rPr>
                <w:sz w:val="20"/>
                <w:szCs w:val="20"/>
              </w:rPr>
              <w:t>.  Explain how agility coincides with transition from offense to defense, passing to shooting, and puck handling.</w:t>
            </w:r>
          </w:p>
          <w:p w:rsidR="0079795E" w:rsidRDefault="0079795E" w:rsidP="00C133D2">
            <w:pPr>
              <w:spacing w:after="0" w:line="240" w:lineRule="auto"/>
              <w:rPr>
                <w:sz w:val="20"/>
                <w:szCs w:val="20"/>
              </w:rPr>
            </w:pPr>
            <w:r>
              <w:rPr>
                <w:sz w:val="20"/>
                <w:szCs w:val="20"/>
              </w:rPr>
              <w:t>10.5</w:t>
            </w:r>
            <w:proofErr w:type="gramStart"/>
            <w:r>
              <w:rPr>
                <w:sz w:val="20"/>
                <w:szCs w:val="20"/>
              </w:rPr>
              <w:t>.C</w:t>
            </w:r>
            <w:proofErr w:type="gramEnd"/>
            <w:r>
              <w:rPr>
                <w:sz w:val="20"/>
                <w:szCs w:val="20"/>
              </w:rPr>
              <w:t>.  Describe the progression from basic passing/dribbling/shooting during drills into game-time situations (beginning, intermediate, advanced play).</w:t>
            </w:r>
          </w:p>
          <w:p w:rsidR="0018149F" w:rsidRDefault="0018149F" w:rsidP="00C133D2">
            <w:pPr>
              <w:spacing w:after="0" w:line="240" w:lineRule="auto"/>
              <w:rPr>
                <w:sz w:val="20"/>
                <w:szCs w:val="20"/>
              </w:rPr>
            </w:pPr>
            <w:r>
              <w:rPr>
                <w:sz w:val="20"/>
                <w:szCs w:val="20"/>
              </w:rPr>
              <w:t>10.5</w:t>
            </w:r>
            <w:proofErr w:type="gramStart"/>
            <w:r>
              <w:rPr>
                <w:sz w:val="20"/>
                <w:szCs w:val="20"/>
              </w:rPr>
              <w:t>.C</w:t>
            </w:r>
            <w:proofErr w:type="gramEnd"/>
            <w:r>
              <w:rPr>
                <w:sz w:val="20"/>
                <w:szCs w:val="20"/>
              </w:rPr>
              <w:t>.  Demonstrate skill improvement with constant physical/skill practice to: refine game skill timing, game/skill speed and body control in relationships to others while playing.</w:t>
            </w:r>
          </w:p>
          <w:p w:rsidR="00A97E41" w:rsidRPr="00C133D2" w:rsidRDefault="0018149F" w:rsidP="00C133D2">
            <w:pPr>
              <w:spacing w:after="0" w:line="240" w:lineRule="auto"/>
              <w:rPr>
                <w:sz w:val="20"/>
                <w:szCs w:val="20"/>
              </w:rPr>
            </w:pPr>
            <w:r>
              <w:rPr>
                <w:sz w:val="20"/>
                <w:szCs w:val="20"/>
              </w:rPr>
              <w:t>10.5</w:t>
            </w:r>
            <w:proofErr w:type="gramStart"/>
            <w:r>
              <w:rPr>
                <w:sz w:val="20"/>
                <w:szCs w:val="20"/>
              </w:rPr>
              <w:t>.F</w:t>
            </w:r>
            <w:proofErr w:type="gramEnd"/>
            <w:r>
              <w:rPr>
                <w:sz w:val="20"/>
                <w:szCs w:val="20"/>
              </w:rPr>
              <w:t xml:space="preserve">.  Explain offensive strategies in game situations to: score goals, retain possession, and make advancements.   </w:t>
            </w:r>
            <w:r w:rsidR="0079795E">
              <w:rPr>
                <w:sz w:val="20"/>
                <w:szCs w:val="20"/>
              </w:rPr>
              <w:t xml:space="preserve"> </w:t>
            </w:r>
            <w:r w:rsidR="008438AE" w:rsidRPr="00C133D2">
              <w:rPr>
                <w:sz w:val="20"/>
                <w:szCs w:val="20"/>
              </w:rPr>
              <w:t xml:space="preserve">      </w:t>
            </w:r>
          </w:p>
          <w:p w:rsidR="000A40FD" w:rsidRPr="000A40FD" w:rsidRDefault="000A40FD" w:rsidP="00A97E41">
            <w:pPr>
              <w:spacing w:after="0" w:line="240" w:lineRule="auto"/>
              <w:rPr>
                <w:sz w:val="20"/>
                <w:szCs w:val="20"/>
              </w:rPr>
            </w:pPr>
          </w:p>
          <w:p w:rsidR="00A97E41" w:rsidRDefault="00A97E41" w:rsidP="00A97E41">
            <w:pPr>
              <w:spacing w:after="0" w:line="240" w:lineRule="auto"/>
            </w:pPr>
          </w:p>
        </w:tc>
      </w:tr>
      <w:tr w:rsidR="00A97E41" w:rsidTr="00A97E41">
        <w:tc>
          <w:tcPr>
            <w:tcW w:w="1818" w:type="dxa"/>
          </w:tcPr>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Default="00A97E41" w:rsidP="00A97E41">
            <w:pPr>
              <w:pStyle w:val="ListParagraph"/>
              <w:spacing w:after="0" w:line="240" w:lineRule="auto"/>
            </w:pPr>
          </w:p>
          <w:p w:rsidR="00E64FD2" w:rsidRPr="00A97E41" w:rsidRDefault="00E64FD2"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numPr>
                <w:ilvl w:val="0"/>
                <w:numId w:val="6"/>
              </w:numPr>
              <w:spacing w:after="0" w:line="240" w:lineRule="auto"/>
            </w:pPr>
            <w:r w:rsidRPr="00A97E41">
              <w:t>U</w:t>
            </w:r>
          </w:p>
          <w:p w:rsidR="00A97E41" w:rsidRPr="00A97E41" w:rsidRDefault="00A97E41" w:rsidP="00A97E41">
            <w:pPr>
              <w:pStyle w:val="ListParagraph"/>
              <w:numPr>
                <w:ilvl w:val="0"/>
                <w:numId w:val="6"/>
              </w:numPr>
              <w:spacing w:after="0" w:line="240" w:lineRule="auto"/>
            </w:pPr>
            <w:r w:rsidRPr="00A97E41">
              <w:t>NI</w:t>
            </w:r>
          </w:p>
          <w:p w:rsidR="00A97E41" w:rsidRPr="00A97E41" w:rsidRDefault="00A97E41" w:rsidP="00A97E41">
            <w:pPr>
              <w:pStyle w:val="ListParagraph"/>
              <w:numPr>
                <w:ilvl w:val="0"/>
                <w:numId w:val="6"/>
              </w:numPr>
              <w:spacing w:after="0" w:line="240" w:lineRule="auto"/>
            </w:pPr>
            <w:r w:rsidRPr="00A97E41">
              <w:t>P</w:t>
            </w:r>
          </w:p>
          <w:p w:rsidR="00A97E41" w:rsidRPr="00A97E41" w:rsidRDefault="00A97E41" w:rsidP="00A97E41">
            <w:pPr>
              <w:pStyle w:val="ListParagraph"/>
              <w:numPr>
                <w:ilvl w:val="0"/>
                <w:numId w:val="6"/>
              </w:numPr>
              <w:spacing w:after="0" w:line="240" w:lineRule="auto"/>
            </w:pPr>
            <w:r w:rsidRPr="00A97E41">
              <w:t>D</w:t>
            </w:r>
          </w:p>
          <w:p w:rsidR="00A97E41" w:rsidRPr="00A97E41" w:rsidRDefault="00A97E41" w:rsidP="00A97E41">
            <w:pPr>
              <w:spacing w:after="0" w:line="240" w:lineRule="auto"/>
            </w:pPr>
          </w:p>
          <w:p w:rsidR="00A97E41" w:rsidRPr="00A97E41" w:rsidRDefault="00A97E41" w:rsidP="00A97E41">
            <w:pPr>
              <w:spacing w:after="0" w:line="240" w:lineRule="auto"/>
            </w:pPr>
          </w:p>
          <w:p w:rsidR="00A97E41" w:rsidRPr="00A97E41" w:rsidRDefault="00A97E41" w:rsidP="00A97E41">
            <w:pPr>
              <w:spacing w:after="0" w:line="240" w:lineRule="auto"/>
            </w:pPr>
          </w:p>
          <w:p w:rsidR="00A97E41" w:rsidRDefault="00A97E41" w:rsidP="00A97E41">
            <w:pPr>
              <w:spacing w:after="0" w:line="240" w:lineRule="auto"/>
            </w:pPr>
          </w:p>
        </w:tc>
        <w:tc>
          <w:tcPr>
            <w:tcW w:w="9198" w:type="dxa"/>
          </w:tcPr>
          <w:p w:rsidR="00A97E41" w:rsidRPr="00A97E41" w:rsidRDefault="00A97E41" w:rsidP="00A97E41">
            <w:pPr>
              <w:numPr>
                <w:ilvl w:val="0"/>
                <w:numId w:val="2"/>
              </w:numPr>
              <w:spacing w:after="0" w:line="240" w:lineRule="auto"/>
              <w:rPr>
                <w:b/>
                <w:sz w:val="24"/>
                <w:szCs w:val="24"/>
              </w:rPr>
            </w:pPr>
            <w:r w:rsidRPr="00A97E41">
              <w:rPr>
                <w:b/>
                <w:sz w:val="24"/>
                <w:szCs w:val="24"/>
              </w:rPr>
              <w:t>Demonstrating Knowledge of Students</w:t>
            </w:r>
          </w:p>
          <w:p w:rsidR="00A97E41" w:rsidRPr="00A97E41" w:rsidRDefault="00A97E41" w:rsidP="00A97E41">
            <w:pPr>
              <w:numPr>
                <w:ilvl w:val="0"/>
                <w:numId w:val="4"/>
              </w:numPr>
              <w:spacing w:after="0" w:line="240" w:lineRule="auto"/>
              <w:rPr>
                <w:sz w:val="20"/>
                <w:szCs w:val="20"/>
              </w:rPr>
            </w:pPr>
            <w:r w:rsidRPr="00A97E41">
              <w:rPr>
                <w:sz w:val="20"/>
                <w:szCs w:val="20"/>
              </w:rPr>
              <w:t>Characterize the class.</w:t>
            </w:r>
          </w:p>
          <w:p w:rsidR="00A97E41" w:rsidRPr="00A97E41" w:rsidRDefault="00A97E41" w:rsidP="00A97E41">
            <w:pPr>
              <w:numPr>
                <w:ilvl w:val="0"/>
                <w:numId w:val="4"/>
              </w:numPr>
              <w:spacing w:after="0" w:line="240" w:lineRule="auto"/>
              <w:rPr>
                <w:sz w:val="20"/>
                <w:szCs w:val="20"/>
              </w:rPr>
            </w:pPr>
            <w:r w:rsidRPr="00A97E41">
              <w:rPr>
                <w:sz w:val="20"/>
                <w:szCs w:val="20"/>
              </w:rPr>
              <w:t>How will you modify this lesson for groups or individual students?</w:t>
            </w:r>
          </w:p>
          <w:p w:rsidR="00A97E41" w:rsidRDefault="001F7E18" w:rsidP="00A97E41">
            <w:pPr>
              <w:spacing w:after="0" w:line="240" w:lineRule="auto"/>
              <w:rPr>
                <w:sz w:val="20"/>
                <w:szCs w:val="20"/>
              </w:rPr>
            </w:pPr>
            <w:r>
              <w:rPr>
                <w:sz w:val="20"/>
                <w:szCs w:val="20"/>
              </w:rPr>
              <w:t>19</w:t>
            </w:r>
            <w:r w:rsidR="008A65C6">
              <w:rPr>
                <w:sz w:val="20"/>
                <w:szCs w:val="20"/>
              </w:rPr>
              <w:t xml:space="preserve"> students.  Two</w:t>
            </w:r>
            <w:r w:rsidR="00936CEA">
              <w:rPr>
                <w:sz w:val="20"/>
                <w:szCs w:val="20"/>
              </w:rPr>
              <w:t xml:space="preserve"> student</w:t>
            </w:r>
            <w:r w:rsidR="008A65C6">
              <w:rPr>
                <w:sz w:val="20"/>
                <w:szCs w:val="20"/>
              </w:rPr>
              <w:t>s</w:t>
            </w:r>
            <w:bookmarkStart w:id="0" w:name="_GoBack"/>
            <w:bookmarkEnd w:id="0"/>
            <w:r w:rsidR="00936CEA">
              <w:rPr>
                <w:sz w:val="20"/>
                <w:szCs w:val="20"/>
              </w:rPr>
              <w:t xml:space="preserve"> enrolle</w:t>
            </w:r>
            <w:r w:rsidR="00AA7C28">
              <w:rPr>
                <w:sz w:val="20"/>
                <w:szCs w:val="20"/>
              </w:rPr>
              <w:t>d in SBBH,</w:t>
            </w:r>
            <w:r>
              <w:rPr>
                <w:sz w:val="20"/>
                <w:szCs w:val="20"/>
              </w:rPr>
              <w:t xml:space="preserve"> one</w:t>
            </w:r>
            <w:r w:rsidR="00936CEA">
              <w:rPr>
                <w:sz w:val="20"/>
                <w:szCs w:val="20"/>
              </w:rPr>
              <w:t xml:space="preserve"> gifted, </w:t>
            </w:r>
            <w:r w:rsidR="00AA7C28">
              <w:rPr>
                <w:sz w:val="20"/>
                <w:szCs w:val="20"/>
              </w:rPr>
              <w:t>no ESL, and one special education student</w:t>
            </w:r>
            <w:r w:rsidR="00936CEA">
              <w:rPr>
                <w:sz w:val="20"/>
                <w:szCs w:val="20"/>
              </w:rPr>
              <w:t xml:space="preserve"> in this class.</w:t>
            </w:r>
          </w:p>
          <w:p w:rsidR="00936CEA" w:rsidRDefault="00936CEA" w:rsidP="00A97E41">
            <w:pPr>
              <w:spacing w:after="0" w:line="240" w:lineRule="auto"/>
              <w:rPr>
                <w:sz w:val="20"/>
                <w:szCs w:val="20"/>
              </w:rPr>
            </w:pPr>
          </w:p>
          <w:p w:rsidR="007C70D7" w:rsidRDefault="007C70D7" w:rsidP="00A97E41">
            <w:pPr>
              <w:spacing w:after="0" w:line="240" w:lineRule="auto"/>
              <w:rPr>
                <w:sz w:val="20"/>
                <w:szCs w:val="20"/>
              </w:rPr>
            </w:pPr>
            <w:r>
              <w:rPr>
                <w:sz w:val="20"/>
                <w:szCs w:val="20"/>
              </w:rPr>
              <w:t xml:space="preserve">Modifications for this lesson will include groups of different skill levels (beginning, intermediate, </w:t>
            </w:r>
            <w:proofErr w:type="gramStart"/>
            <w:r>
              <w:rPr>
                <w:sz w:val="20"/>
                <w:szCs w:val="20"/>
              </w:rPr>
              <w:t>advanced</w:t>
            </w:r>
            <w:proofErr w:type="gramEnd"/>
            <w:r>
              <w:rPr>
                <w:sz w:val="20"/>
                <w:szCs w:val="20"/>
              </w:rPr>
              <w:t>) in which peer tutoring and individual improvement are utilized.  Whole group demonstration of skill and breakdown of skill will be performed by the teacher.  Students will receive a printout of skills, terms and procedures which lay out proper game play.</w:t>
            </w:r>
          </w:p>
          <w:p w:rsidR="00FB57AC" w:rsidRDefault="00FB57AC" w:rsidP="00A97E41">
            <w:pPr>
              <w:spacing w:after="0" w:line="240" w:lineRule="auto"/>
              <w:rPr>
                <w:sz w:val="20"/>
                <w:szCs w:val="20"/>
              </w:rPr>
            </w:pPr>
          </w:p>
          <w:p w:rsidR="00FB57AC" w:rsidRDefault="00FB57AC" w:rsidP="00A97E41">
            <w:pPr>
              <w:spacing w:after="0" w:line="240" w:lineRule="auto"/>
              <w:rPr>
                <w:sz w:val="20"/>
                <w:szCs w:val="20"/>
              </w:rPr>
            </w:pPr>
            <w:r>
              <w:rPr>
                <w:sz w:val="20"/>
                <w:szCs w:val="20"/>
              </w:rPr>
              <w:t>Sources:</w:t>
            </w:r>
          </w:p>
          <w:p w:rsidR="00FB57AC" w:rsidRDefault="00FB57AC" w:rsidP="00A97E41">
            <w:pPr>
              <w:spacing w:after="0" w:line="240" w:lineRule="auto"/>
              <w:rPr>
                <w:sz w:val="20"/>
                <w:szCs w:val="20"/>
              </w:rPr>
            </w:pPr>
            <w:r>
              <w:rPr>
                <w:sz w:val="20"/>
                <w:szCs w:val="20"/>
              </w:rPr>
              <w:t xml:space="preserve">http:// </w:t>
            </w:r>
            <w:hyperlink r:id="rId6" w:history="1">
              <w:r w:rsidRPr="005E40EF">
                <w:rPr>
                  <w:rStyle w:val="Hyperlink"/>
                  <w:sz w:val="20"/>
                  <w:szCs w:val="20"/>
                </w:rPr>
                <w:t>www.nirsa.org</w:t>
              </w:r>
            </w:hyperlink>
          </w:p>
          <w:p w:rsidR="00FB57AC" w:rsidRDefault="00FB57AC" w:rsidP="00A97E41">
            <w:pPr>
              <w:spacing w:after="0" w:line="240" w:lineRule="auto"/>
              <w:rPr>
                <w:sz w:val="20"/>
                <w:szCs w:val="20"/>
              </w:rPr>
            </w:pPr>
            <w:r>
              <w:rPr>
                <w:sz w:val="20"/>
                <w:szCs w:val="20"/>
              </w:rPr>
              <w:t>Hazleton Area School District Phys. Ed. Curriculum</w:t>
            </w:r>
          </w:p>
          <w:p w:rsidR="00781F31" w:rsidRDefault="00781F31" w:rsidP="00A97E41">
            <w:pPr>
              <w:spacing w:after="0" w:line="240" w:lineRule="auto"/>
              <w:rPr>
                <w:sz w:val="20"/>
                <w:szCs w:val="20"/>
              </w:rPr>
            </w:pPr>
          </w:p>
          <w:p w:rsidR="00781F31" w:rsidRDefault="00781F31" w:rsidP="00A97E41">
            <w:pPr>
              <w:spacing w:after="0" w:line="240" w:lineRule="auto"/>
              <w:rPr>
                <w:sz w:val="20"/>
                <w:szCs w:val="20"/>
              </w:rPr>
            </w:pPr>
            <w:r>
              <w:rPr>
                <w:sz w:val="20"/>
                <w:szCs w:val="20"/>
              </w:rPr>
              <w:t>This lesson will be taught with limited or extensive modifications based upon skill set/level during game-play if success is achieved during drills.</w:t>
            </w:r>
          </w:p>
          <w:p w:rsidR="00A97E41" w:rsidRPr="000A40FD" w:rsidRDefault="00781F31" w:rsidP="00A97E41">
            <w:pPr>
              <w:spacing w:after="0" w:line="240" w:lineRule="auto"/>
              <w:rPr>
                <w:sz w:val="20"/>
                <w:szCs w:val="20"/>
              </w:rPr>
            </w:pPr>
            <w:r>
              <w:rPr>
                <w:sz w:val="20"/>
                <w:szCs w:val="20"/>
              </w:rPr>
              <w:t xml:space="preserve"> </w:t>
            </w:r>
            <w:r w:rsidR="00FB57AC">
              <w:rPr>
                <w:sz w:val="20"/>
                <w:szCs w:val="20"/>
              </w:rPr>
              <w:t xml:space="preserve"> </w:t>
            </w:r>
          </w:p>
          <w:p w:rsidR="00A97E41" w:rsidRDefault="00A97E41" w:rsidP="00A97E41">
            <w:pPr>
              <w:spacing w:after="0" w:line="240" w:lineRule="auto"/>
            </w:pPr>
          </w:p>
        </w:tc>
      </w:tr>
      <w:tr w:rsidR="00A97E41" w:rsidTr="00A97E41">
        <w:tc>
          <w:tcPr>
            <w:tcW w:w="1818" w:type="dxa"/>
          </w:tcPr>
          <w:p w:rsidR="00A97E41" w:rsidRPr="00A97E41" w:rsidRDefault="00A97E41" w:rsidP="00A97E41">
            <w:pPr>
              <w:pStyle w:val="ListParagraph"/>
              <w:spacing w:after="0" w:line="240" w:lineRule="auto"/>
            </w:pPr>
          </w:p>
          <w:p w:rsidR="00A97E41" w:rsidRDefault="00A97E41" w:rsidP="00A97E41">
            <w:pPr>
              <w:pStyle w:val="ListParagraph"/>
              <w:spacing w:after="0" w:line="240" w:lineRule="auto"/>
            </w:pPr>
          </w:p>
          <w:p w:rsidR="00E64FD2" w:rsidRPr="00A97E41" w:rsidRDefault="00E64FD2"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spacing w:after="0" w:line="240" w:lineRule="auto"/>
            </w:pPr>
          </w:p>
          <w:p w:rsidR="00A97E41" w:rsidRPr="00A97E41" w:rsidRDefault="00A97E41" w:rsidP="00A97E41">
            <w:pPr>
              <w:pStyle w:val="ListParagraph"/>
              <w:numPr>
                <w:ilvl w:val="0"/>
                <w:numId w:val="6"/>
              </w:numPr>
              <w:spacing w:after="0" w:line="240" w:lineRule="auto"/>
            </w:pPr>
            <w:r w:rsidRPr="00A97E41">
              <w:t>U</w:t>
            </w:r>
          </w:p>
          <w:p w:rsidR="00A97E41" w:rsidRPr="00A97E41" w:rsidRDefault="00A97E41" w:rsidP="00A97E41">
            <w:pPr>
              <w:pStyle w:val="ListParagraph"/>
              <w:numPr>
                <w:ilvl w:val="0"/>
                <w:numId w:val="6"/>
              </w:numPr>
              <w:spacing w:after="0" w:line="240" w:lineRule="auto"/>
            </w:pPr>
            <w:r w:rsidRPr="00A97E41">
              <w:t>NI</w:t>
            </w:r>
          </w:p>
          <w:p w:rsidR="00A97E41" w:rsidRPr="00A97E41" w:rsidRDefault="00A97E41" w:rsidP="00A97E41">
            <w:pPr>
              <w:pStyle w:val="ListParagraph"/>
              <w:numPr>
                <w:ilvl w:val="0"/>
                <w:numId w:val="6"/>
              </w:numPr>
              <w:spacing w:after="0" w:line="240" w:lineRule="auto"/>
            </w:pPr>
            <w:r w:rsidRPr="00A97E41">
              <w:t>P</w:t>
            </w:r>
          </w:p>
          <w:p w:rsidR="00A97E41" w:rsidRPr="00A97E41" w:rsidRDefault="00A97E41" w:rsidP="00A97E41">
            <w:pPr>
              <w:pStyle w:val="ListParagraph"/>
              <w:numPr>
                <w:ilvl w:val="0"/>
                <w:numId w:val="6"/>
              </w:numPr>
              <w:spacing w:after="0" w:line="240" w:lineRule="auto"/>
            </w:pPr>
            <w:r w:rsidRPr="00A97E41">
              <w:t>D</w:t>
            </w:r>
          </w:p>
          <w:p w:rsidR="00A97E41" w:rsidRPr="00A97E41" w:rsidRDefault="00A97E41" w:rsidP="00A97E41">
            <w:pPr>
              <w:spacing w:after="0" w:line="240" w:lineRule="auto"/>
            </w:pPr>
          </w:p>
          <w:p w:rsidR="00A97E41" w:rsidRPr="00A97E41" w:rsidRDefault="00A97E41" w:rsidP="00A97E41">
            <w:pPr>
              <w:spacing w:after="0" w:line="240" w:lineRule="auto"/>
            </w:pPr>
          </w:p>
          <w:p w:rsidR="00A97E41" w:rsidRPr="00A97E41" w:rsidRDefault="00A97E41" w:rsidP="00A97E41">
            <w:pPr>
              <w:spacing w:after="0" w:line="240" w:lineRule="auto"/>
            </w:pPr>
          </w:p>
          <w:p w:rsidR="00A97E41" w:rsidRDefault="00A97E41" w:rsidP="00A97E41">
            <w:pPr>
              <w:spacing w:after="0" w:line="240" w:lineRule="auto"/>
            </w:pPr>
          </w:p>
          <w:p w:rsidR="00A97E41" w:rsidRDefault="00A97E41" w:rsidP="00A97E41">
            <w:pPr>
              <w:spacing w:after="0" w:line="240" w:lineRule="auto"/>
            </w:pPr>
          </w:p>
          <w:p w:rsidR="00A97E41" w:rsidRDefault="00A97E41" w:rsidP="00A97E41">
            <w:pPr>
              <w:spacing w:after="0" w:line="240" w:lineRule="auto"/>
            </w:pPr>
          </w:p>
          <w:p w:rsidR="00A97E41" w:rsidRDefault="00A97E41" w:rsidP="00A97E41">
            <w:pPr>
              <w:spacing w:after="0" w:line="240" w:lineRule="auto"/>
            </w:pPr>
          </w:p>
          <w:p w:rsidR="00A97E41" w:rsidRDefault="00A97E41" w:rsidP="00A97E41">
            <w:pPr>
              <w:spacing w:after="0" w:line="240" w:lineRule="auto"/>
            </w:pPr>
          </w:p>
        </w:tc>
        <w:tc>
          <w:tcPr>
            <w:tcW w:w="9198" w:type="dxa"/>
          </w:tcPr>
          <w:p w:rsidR="00A97E41" w:rsidRPr="00A97E41" w:rsidRDefault="00A97E41" w:rsidP="00A97E41">
            <w:pPr>
              <w:numPr>
                <w:ilvl w:val="0"/>
                <w:numId w:val="2"/>
              </w:numPr>
              <w:spacing w:after="0" w:line="240" w:lineRule="auto"/>
              <w:rPr>
                <w:b/>
                <w:sz w:val="24"/>
                <w:szCs w:val="24"/>
              </w:rPr>
            </w:pPr>
            <w:r w:rsidRPr="00A97E41">
              <w:rPr>
                <w:b/>
                <w:sz w:val="24"/>
                <w:szCs w:val="24"/>
              </w:rPr>
              <w:t>Selecting Instructional Outcomes</w:t>
            </w:r>
          </w:p>
          <w:p w:rsidR="00A97E41" w:rsidRPr="00A97E41" w:rsidRDefault="00A97E41" w:rsidP="00A97E41">
            <w:pPr>
              <w:numPr>
                <w:ilvl w:val="0"/>
                <w:numId w:val="5"/>
              </w:numPr>
              <w:spacing w:after="0" w:line="240" w:lineRule="auto"/>
              <w:rPr>
                <w:sz w:val="20"/>
                <w:szCs w:val="20"/>
              </w:rPr>
            </w:pPr>
            <w:r w:rsidRPr="00A97E41">
              <w:rPr>
                <w:sz w:val="20"/>
                <w:szCs w:val="20"/>
              </w:rPr>
              <w:t>What do you want students to learn during this lesson?</w:t>
            </w:r>
          </w:p>
          <w:p w:rsidR="00A97E41" w:rsidRPr="000A40FD" w:rsidRDefault="00A97E41" w:rsidP="00A97E41">
            <w:pPr>
              <w:spacing w:after="0" w:line="240" w:lineRule="auto"/>
              <w:ind w:left="360"/>
              <w:rPr>
                <w:sz w:val="20"/>
                <w:szCs w:val="20"/>
              </w:rPr>
            </w:pPr>
          </w:p>
          <w:p w:rsidR="00A97E41" w:rsidRPr="000A40FD" w:rsidRDefault="00A97E41" w:rsidP="00A97E41">
            <w:pPr>
              <w:spacing w:after="0" w:line="240" w:lineRule="auto"/>
              <w:ind w:left="360"/>
              <w:rPr>
                <w:sz w:val="20"/>
                <w:szCs w:val="20"/>
              </w:rPr>
            </w:pPr>
          </w:p>
          <w:p w:rsidR="00A97E41" w:rsidRDefault="005F71B8" w:rsidP="00A97E41">
            <w:pPr>
              <w:spacing w:after="0" w:line="240" w:lineRule="auto"/>
              <w:rPr>
                <w:sz w:val="20"/>
                <w:szCs w:val="20"/>
              </w:rPr>
            </w:pPr>
            <w:r>
              <w:rPr>
                <w:sz w:val="20"/>
                <w:szCs w:val="20"/>
              </w:rPr>
              <w:t xml:space="preserve">The objective of this lesson is to have students learn the importance of strategy and technique in floor hockey.  </w:t>
            </w:r>
          </w:p>
          <w:p w:rsidR="005F71B8" w:rsidRDefault="005F71B8" w:rsidP="00A97E41">
            <w:pPr>
              <w:spacing w:after="0" w:line="240" w:lineRule="auto"/>
              <w:rPr>
                <w:sz w:val="20"/>
                <w:szCs w:val="20"/>
              </w:rPr>
            </w:pPr>
            <w:r>
              <w:rPr>
                <w:sz w:val="20"/>
                <w:szCs w:val="20"/>
              </w:rPr>
              <w:t>I want students to increase their knowledge of basic rules and strategies, increase their ability to handle the puck dribbling in game play, and increase their ability to pass and shoot as needed in floor hockey/activities.  I would also want to instill value and enjoyment in a lifetime physical activity that could promote living a healthy, active lifestyle.</w:t>
            </w:r>
          </w:p>
          <w:p w:rsidR="005F71B8" w:rsidRDefault="005F71B8" w:rsidP="00A97E41">
            <w:pPr>
              <w:spacing w:after="0" w:line="240" w:lineRule="auto"/>
              <w:rPr>
                <w:sz w:val="20"/>
                <w:szCs w:val="20"/>
              </w:rPr>
            </w:pPr>
          </w:p>
          <w:p w:rsidR="005F71B8" w:rsidRDefault="005F71B8" w:rsidP="00A97E41">
            <w:pPr>
              <w:spacing w:after="0" w:line="240" w:lineRule="auto"/>
              <w:rPr>
                <w:sz w:val="20"/>
                <w:szCs w:val="20"/>
              </w:rPr>
            </w:pPr>
          </w:p>
          <w:p w:rsidR="00F43FA5" w:rsidRPr="00F43FA5" w:rsidRDefault="00F43FA5" w:rsidP="00F43FA5">
            <w:pPr>
              <w:spacing w:after="0" w:line="240" w:lineRule="auto"/>
              <w:rPr>
                <w:sz w:val="20"/>
                <w:szCs w:val="20"/>
              </w:rPr>
            </w:pPr>
            <w:r w:rsidRPr="00F43FA5">
              <w:rPr>
                <w:sz w:val="20"/>
                <w:szCs w:val="20"/>
              </w:rPr>
              <w:t>Connection to Standards</w:t>
            </w:r>
          </w:p>
          <w:p w:rsidR="00F43FA5" w:rsidRPr="00F43FA5" w:rsidRDefault="00F43FA5" w:rsidP="00F43FA5">
            <w:pPr>
              <w:spacing w:after="0" w:line="240" w:lineRule="auto"/>
              <w:rPr>
                <w:sz w:val="20"/>
                <w:szCs w:val="20"/>
              </w:rPr>
            </w:pPr>
            <w:r w:rsidRPr="00F43FA5">
              <w:rPr>
                <w:sz w:val="20"/>
                <w:szCs w:val="20"/>
              </w:rPr>
              <w:t>10.5</w:t>
            </w:r>
            <w:proofErr w:type="gramStart"/>
            <w:r w:rsidRPr="00F43FA5">
              <w:rPr>
                <w:sz w:val="20"/>
                <w:szCs w:val="20"/>
              </w:rPr>
              <w:t>.A</w:t>
            </w:r>
            <w:proofErr w:type="gramEnd"/>
            <w:r w:rsidRPr="00F43FA5">
              <w:rPr>
                <w:sz w:val="20"/>
                <w:szCs w:val="20"/>
              </w:rPr>
              <w:t>.  Explain how agility coincides with transition from offense to defense, passing to shooting, and puck handling.</w:t>
            </w:r>
          </w:p>
          <w:p w:rsidR="00F43FA5" w:rsidRPr="00F43FA5" w:rsidRDefault="00F43FA5" w:rsidP="00F43FA5">
            <w:pPr>
              <w:spacing w:after="0" w:line="240" w:lineRule="auto"/>
              <w:rPr>
                <w:sz w:val="20"/>
                <w:szCs w:val="20"/>
              </w:rPr>
            </w:pPr>
            <w:r w:rsidRPr="00F43FA5">
              <w:rPr>
                <w:sz w:val="20"/>
                <w:szCs w:val="20"/>
              </w:rPr>
              <w:t>10.5</w:t>
            </w:r>
            <w:proofErr w:type="gramStart"/>
            <w:r w:rsidRPr="00F43FA5">
              <w:rPr>
                <w:sz w:val="20"/>
                <w:szCs w:val="20"/>
              </w:rPr>
              <w:t>.C</w:t>
            </w:r>
            <w:proofErr w:type="gramEnd"/>
            <w:r w:rsidRPr="00F43FA5">
              <w:rPr>
                <w:sz w:val="20"/>
                <w:szCs w:val="20"/>
              </w:rPr>
              <w:t>.  Describe the progression from basic passing/dribbling/shooting during drills into game-time situations (beginning, intermediate, advanced play).</w:t>
            </w:r>
          </w:p>
          <w:p w:rsidR="00F43FA5" w:rsidRPr="00F43FA5" w:rsidRDefault="00F43FA5" w:rsidP="00F43FA5">
            <w:pPr>
              <w:spacing w:after="0" w:line="240" w:lineRule="auto"/>
              <w:rPr>
                <w:sz w:val="20"/>
                <w:szCs w:val="20"/>
              </w:rPr>
            </w:pPr>
            <w:r w:rsidRPr="00F43FA5">
              <w:rPr>
                <w:sz w:val="20"/>
                <w:szCs w:val="20"/>
              </w:rPr>
              <w:t>10.5</w:t>
            </w:r>
            <w:proofErr w:type="gramStart"/>
            <w:r w:rsidRPr="00F43FA5">
              <w:rPr>
                <w:sz w:val="20"/>
                <w:szCs w:val="20"/>
              </w:rPr>
              <w:t>.C</w:t>
            </w:r>
            <w:proofErr w:type="gramEnd"/>
            <w:r w:rsidRPr="00F43FA5">
              <w:rPr>
                <w:sz w:val="20"/>
                <w:szCs w:val="20"/>
              </w:rPr>
              <w:t>.  Demonstrate skill improvement with constant physical/skill practice to: refine game skill timing, game/skill speed and body control in relationships to others while playing.</w:t>
            </w:r>
          </w:p>
          <w:p w:rsidR="005F71B8" w:rsidRDefault="00F43FA5" w:rsidP="00F43FA5">
            <w:pPr>
              <w:spacing w:after="0" w:line="240" w:lineRule="auto"/>
              <w:rPr>
                <w:sz w:val="20"/>
                <w:szCs w:val="20"/>
              </w:rPr>
            </w:pPr>
            <w:r w:rsidRPr="00F43FA5">
              <w:rPr>
                <w:sz w:val="20"/>
                <w:szCs w:val="20"/>
              </w:rPr>
              <w:t>10.5</w:t>
            </w:r>
            <w:proofErr w:type="gramStart"/>
            <w:r w:rsidRPr="00F43FA5">
              <w:rPr>
                <w:sz w:val="20"/>
                <w:szCs w:val="20"/>
              </w:rPr>
              <w:t>.F</w:t>
            </w:r>
            <w:proofErr w:type="gramEnd"/>
            <w:r w:rsidRPr="00F43FA5">
              <w:rPr>
                <w:sz w:val="20"/>
                <w:szCs w:val="20"/>
              </w:rPr>
              <w:t>.  Explain offensive strategies in game situations to: score goals, retain possession, and make advancements.</w:t>
            </w:r>
          </w:p>
          <w:p w:rsidR="005F71B8" w:rsidRPr="000A40FD" w:rsidRDefault="005F71B8" w:rsidP="00A97E41">
            <w:pPr>
              <w:spacing w:after="0" w:line="240" w:lineRule="auto"/>
              <w:rPr>
                <w:sz w:val="20"/>
                <w:szCs w:val="20"/>
              </w:rPr>
            </w:pPr>
            <w:r>
              <w:rPr>
                <w:sz w:val="20"/>
                <w:szCs w:val="20"/>
              </w:rPr>
              <w:t xml:space="preserve">   </w:t>
            </w:r>
          </w:p>
          <w:p w:rsidR="00A97E41" w:rsidRPr="000A40FD" w:rsidRDefault="00A97E41" w:rsidP="00A97E41">
            <w:pPr>
              <w:spacing w:after="0" w:line="240" w:lineRule="auto"/>
              <w:rPr>
                <w:sz w:val="20"/>
                <w:szCs w:val="20"/>
              </w:rPr>
            </w:pPr>
          </w:p>
          <w:p w:rsidR="00A97E41" w:rsidRDefault="00A97E41" w:rsidP="00A97E41">
            <w:pPr>
              <w:spacing w:after="0" w:line="240" w:lineRule="auto"/>
            </w:pPr>
          </w:p>
        </w:tc>
      </w:tr>
      <w:tr w:rsidR="002C39AE" w:rsidTr="009E23B8">
        <w:tc>
          <w:tcPr>
            <w:tcW w:w="1818" w:type="dxa"/>
          </w:tcPr>
          <w:p w:rsidR="002C39AE" w:rsidRDefault="002C39AE" w:rsidP="009E23B8">
            <w:pPr>
              <w:spacing w:after="0" w:line="240" w:lineRule="auto"/>
            </w:pPr>
          </w:p>
        </w:tc>
        <w:tc>
          <w:tcPr>
            <w:tcW w:w="9198" w:type="dxa"/>
          </w:tcPr>
          <w:p w:rsidR="002C39AE" w:rsidRDefault="002C39AE" w:rsidP="009E23B8">
            <w:pPr>
              <w:spacing w:after="0" w:line="240" w:lineRule="auto"/>
              <w:jc w:val="center"/>
            </w:pPr>
            <w:r w:rsidRPr="00A97E41">
              <w:rPr>
                <w:b/>
                <w:sz w:val="28"/>
                <w:szCs w:val="28"/>
              </w:rPr>
              <w:t>Domain 1  Planning and Preparation</w:t>
            </w:r>
          </w:p>
        </w:tc>
      </w:tr>
      <w:tr w:rsidR="002C39AE" w:rsidTr="009E23B8">
        <w:tc>
          <w:tcPr>
            <w:tcW w:w="1818" w:type="dxa"/>
          </w:tcPr>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numPr>
                <w:ilvl w:val="0"/>
                <w:numId w:val="6"/>
              </w:numPr>
              <w:spacing w:after="0" w:line="240" w:lineRule="auto"/>
            </w:pPr>
            <w:r w:rsidRPr="00A97E41">
              <w:t>U</w:t>
            </w:r>
          </w:p>
          <w:p w:rsidR="002C39AE" w:rsidRPr="00A97E41" w:rsidRDefault="002C39AE" w:rsidP="009E23B8">
            <w:pPr>
              <w:pStyle w:val="ListParagraph"/>
              <w:numPr>
                <w:ilvl w:val="0"/>
                <w:numId w:val="6"/>
              </w:numPr>
              <w:spacing w:after="0" w:line="240" w:lineRule="auto"/>
            </w:pPr>
            <w:r w:rsidRPr="00A97E41">
              <w:t>NI</w:t>
            </w:r>
          </w:p>
          <w:p w:rsidR="002C39AE" w:rsidRPr="00A97E41" w:rsidRDefault="002C39AE" w:rsidP="009E23B8">
            <w:pPr>
              <w:pStyle w:val="ListParagraph"/>
              <w:numPr>
                <w:ilvl w:val="0"/>
                <w:numId w:val="6"/>
              </w:numPr>
              <w:spacing w:after="0" w:line="240" w:lineRule="auto"/>
            </w:pPr>
            <w:r w:rsidRPr="00A97E41">
              <w:t>P</w:t>
            </w:r>
          </w:p>
          <w:p w:rsidR="002C39AE" w:rsidRPr="00A97E41" w:rsidRDefault="002C39AE" w:rsidP="009E23B8">
            <w:pPr>
              <w:pStyle w:val="ListParagraph"/>
              <w:numPr>
                <w:ilvl w:val="0"/>
                <w:numId w:val="6"/>
              </w:numPr>
              <w:spacing w:after="0" w:line="240" w:lineRule="auto"/>
            </w:pPr>
            <w:r w:rsidRPr="00A97E41">
              <w:t>D</w:t>
            </w:r>
          </w:p>
          <w:p w:rsidR="002C39AE" w:rsidRPr="00A97E41" w:rsidRDefault="002C39AE" w:rsidP="009E23B8">
            <w:pPr>
              <w:spacing w:after="0" w:line="240" w:lineRule="auto"/>
            </w:pPr>
          </w:p>
          <w:p w:rsidR="002C39AE" w:rsidRPr="00A97E41" w:rsidRDefault="002C39AE" w:rsidP="009E23B8">
            <w:pPr>
              <w:spacing w:after="0" w:line="240" w:lineRule="auto"/>
            </w:pPr>
          </w:p>
          <w:p w:rsidR="002C39AE" w:rsidRPr="00A97E41" w:rsidRDefault="002C39AE" w:rsidP="009E23B8">
            <w:pPr>
              <w:spacing w:after="0" w:line="240" w:lineRule="auto"/>
            </w:pPr>
          </w:p>
          <w:p w:rsidR="002C39AE" w:rsidRDefault="002C39AE" w:rsidP="009E23B8">
            <w:pPr>
              <w:spacing w:after="0" w:line="240" w:lineRule="auto"/>
            </w:pPr>
          </w:p>
        </w:tc>
        <w:tc>
          <w:tcPr>
            <w:tcW w:w="9198" w:type="dxa"/>
          </w:tcPr>
          <w:p w:rsidR="002C39AE" w:rsidRPr="007B53F1" w:rsidRDefault="002C39AE" w:rsidP="002C39AE">
            <w:pPr>
              <w:pStyle w:val="ListParagraph"/>
              <w:numPr>
                <w:ilvl w:val="0"/>
                <w:numId w:val="2"/>
              </w:numPr>
              <w:spacing w:after="0" w:line="240" w:lineRule="auto"/>
              <w:rPr>
                <w:b/>
                <w:sz w:val="24"/>
                <w:szCs w:val="24"/>
              </w:rPr>
            </w:pPr>
            <w:r>
              <w:rPr>
                <w:b/>
                <w:sz w:val="24"/>
                <w:szCs w:val="24"/>
              </w:rPr>
              <w:t>Demonstrating Knowledge of Resources</w:t>
            </w:r>
          </w:p>
          <w:p w:rsidR="002C39AE" w:rsidRPr="00111C5F" w:rsidRDefault="002C39AE" w:rsidP="002C39AE">
            <w:pPr>
              <w:pStyle w:val="ListParagraph"/>
              <w:numPr>
                <w:ilvl w:val="0"/>
                <w:numId w:val="3"/>
              </w:numPr>
              <w:spacing w:after="0" w:line="240" w:lineRule="auto"/>
              <w:rPr>
                <w:sz w:val="20"/>
                <w:szCs w:val="20"/>
              </w:rPr>
            </w:pPr>
            <w:r>
              <w:rPr>
                <w:sz w:val="20"/>
                <w:szCs w:val="20"/>
              </w:rPr>
              <w:t>What resources were considered for this lesson and rejected? Why?</w:t>
            </w:r>
          </w:p>
          <w:p w:rsidR="002C39AE" w:rsidRPr="00E615D2" w:rsidRDefault="002C39AE" w:rsidP="002C39AE">
            <w:pPr>
              <w:pStyle w:val="ListParagraph"/>
              <w:numPr>
                <w:ilvl w:val="0"/>
                <w:numId w:val="3"/>
              </w:numPr>
              <w:spacing w:after="0" w:line="240" w:lineRule="auto"/>
            </w:pPr>
            <w:r w:rsidRPr="00111C5F">
              <w:rPr>
                <w:sz w:val="20"/>
                <w:szCs w:val="20"/>
              </w:rPr>
              <w:t xml:space="preserve">What </w:t>
            </w:r>
            <w:r>
              <w:rPr>
                <w:sz w:val="20"/>
                <w:szCs w:val="20"/>
              </w:rPr>
              <w:t>resources will be used? Why?</w:t>
            </w:r>
          </w:p>
          <w:p w:rsidR="002C39AE" w:rsidRPr="00A97E41" w:rsidRDefault="002C39AE" w:rsidP="009E23B8">
            <w:pPr>
              <w:pStyle w:val="ListParagraph"/>
              <w:spacing w:after="0" w:line="240" w:lineRule="auto"/>
              <w:ind w:left="0"/>
              <w:rPr>
                <w:sz w:val="20"/>
                <w:szCs w:val="20"/>
              </w:rPr>
            </w:pPr>
          </w:p>
          <w:p w:rsidR="002C39AE" w:rsidRDefault="00011456" w:rsidP="00011456">
            <w:pPr>
              <w:pStyle w:val="ListParagraph"/>
              <w:numPr>
                <w:ilvl w:val="0"/>
                <w:numId w:val="9"/>
              </w:numPr>
              <w:spacing w:after="0" w:line="240" w:lineRule="auto"/>
              <w:rPr>
                <w:sz w:val="20"/>
                <w:szCs w:val="20"/>
              </w:rPr>
            </w:pPr>
            <w:r>
              <w:rPr>
                <w:sz w:val="20"/>
                <w:szCs w:val="20"/>
              </w:rPr>
              <w:t>Internet</w:t>
            </w:r>
          </w:p>
          <w:p w:rsidR="00011456" w:rsidRDefault="00011456" w:rsidP="00011456">
            <w:pPr>
              <w:pStyle w:val="ListParagraph"/>
              <w:numPr>
                <w:ilvl w:val="0"/>
                <w:numId w:val="9"/>
              </w:numPr>
              <w:spacing w:after="0" w:line="240" w:lineRule="auto"/>
              <w:rPr>
                <w:sz w:val="20"/>
                <w:szCs w:val="20"/>
              </w:rPr>
            </w:pPr>
            <w:r>
              <w:rPr>
                <w:sz w:val="20"/>
                <w:szCs w:val="20"/>
              </w:rPr>
              <w:t>NCAA Division I Hockey Rules</w:t>
            </w:r>
          </w:p>
          <w:p w:rsidR="00011456" w:rsidRDefault="00011456" w:rsidP="00011456">
            <w:pPr>
              <w:pStyle w:val="ListParagraph"/>
              <w:numPr>
                <w:ilvl w:val="0"/>
                <w:numId w:val="9"/>
              </w:numPr>
              <w:spacing w:after="0" w:line="240" w:lineRule="auto"/>
              <w:rPr>
                <w:sz w:val="20"/>
                <w:szCs w:val="20"/>
              </w:rPr>
            </w:pPr>
            <w:r>
              <w:rPr>
                <w:sz w:val="20"/>
                <w:szCs w:val="20"/>
              </w:rPr>
              <w:t>Special Olympics Floor Hockey Rules</w:t>
            </w:r>
          </w:p>
          <w:p w:rsidR="002C39AE" w:rsidRPr="008924AD" w:rsidRDefault="00011456" w:rsidP="009E23B8">
            <w:pPr>
              <w:spacing w:after="0" w:line="240" w:lineRule="auto"/>
              <w:rPr>
                <w:sz w:val="20"/>
                <w:szCs w:val="20"/>
              </w:rPr>
            </w:pPr>
            <w:r>
              <w:rPr>
                <w:sz w:val="20"/>
                <w:szCs w:val="20"/>
              </w:rPr>
              <w:t>Resources will enhance student’s ability towards mastery.</w:t>
            </w:r>
          </w:p>
        </w:tc>
      </w:tr>
      <w:tr w:rsidR="002C39AE" w:rsidTr="009E23B8">
        <w:tc>
          <w:tcPr>
            <w:tcW w:w="1818" w:type="dxa"/>
          </w:tcPr>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Default="002C39AE" w:rsidP="009E23B8">
            <w:pPr>
              <w:pStyle w:val="ListParagraph"/>
              <w:spacing w:after="0" w:line="240" w:lineRule="auto"/>
            </w:pPr>
          </w:p>
          <w:p w:rsidR="00E64FD2" w:rsidRDefault="00E64FD2" w:rsidP="009E23B8">
            <w:pPr>
              <w:pStyle w:val="ListParagraph"/>
              <w:spacing w:after="0" w:line="240" w:lineRule="auto"/>
            </w:pPr>
          </w:p>
          <w:p w:rsidR="00E64FD2" w:rsidRPr="00A97E41" w:rsidRDefault="00E64FD2" w:rsidP="009E23B8">
            <w:pPr>
              <w:pStyle w:val="ListParagraph"/>
              <w:spacing w:after="0" w:line="240" w:lineRule="auto"/>
            </w:pPr>
          </w:p>
          <w:p w:rsidR="002C39AE" w:rsidRPr="00A97E41" w:rsidRDefault="002C39AE" w:rsidP="009E23B8">
            <w:pPr>
              <w:pStyle w:val="ListParagraph"/>
              <w:numPr>
                <w:ilvl w:val="0"/>
                <w:numId w:val="6"/>
              </w:numPr>
              <w:spacing w:after="0" w:line="240" w:lineRule="auto"/>
            </w:pPr>
            <w:r w:rsidRPr="00A97E41">
              <w:t>U</w:t>
            </w:r>
          </w:p>
          <w:p w:rsidR="002C39AE" w:rsidRPr="00A97E41" w:rsidRDefault="002C39AE" w:rsidP="009E23B8">
            <w:pPr>
              <w:pStyle w:val="ListParagraph"/>
              <w:numPr>
                <w:ilvl w:val="0"/>
                <w:numId w:val="6"/>
              </w:numPr>
              <w:spacing w:after="0" w:line="240" w:lineRule="auto"/>
            </w:pPr>
            <w:r w:rsidRPr="00A97E41">
              <w:t>NI</w:t>
            </w:r>
          </w:p>
          <w:p w:rsidR="002C39AE" w:rsidRPr="00A97E41" w:rsidRDefault="002C39AE" w:rsidP="009E23B8">
            <w:pPr>
              <w:pStyle w:val="ListParagraph"/>
              <w:numPr>
                <w:ilvl w:val="0"/>
                <w:numId w:val="6"/>
              </w:numPr>
              <w:spacing w:after="0" w:line="240" w:lineRule="auto"/>
            </w:pPr>
            <w:r w:rsidRPr="00A97E41">
              <w:t>P</w:t>
            </w:r>
          </w:p>
          <w:p w:rsidR="002C39AE" w:rsidRPr="00A97E41" w:rsidRDefault="002C39AE" w:rsidP="009E23B8">
            <w:pPr>
              <w:pStyle w:val="ListParagraph"/>
              <w:numPr>
                <w:ilvl w:val="0"/>
                <w:numId w:val="6"/>
              </w:numPr>
              <w:spacing w:after="0" w:line="240" w:lineRule="auto"/>
            </w:pPr>
            <w:r w:rsidRPr="00A97E41">
              <w:t>D</w:t>
            </w:r>
          </w:p>
          <w:p w:rsidR="002C39AE" w:rsidRPr="00A97E41" w:rsidRDefault="002C39AE" w:rsidP="009E23B8">
            <w:pPr>
              <w:spacing w:after="0" w:line="240" w:lineRule="auto"/>
            </w:pPr>
          </w:p>
          <w:p w:rsidR="002C39AE" w:rsidRPr="00A97E41" w:rsidRDefault="002C39AE" w:rsidP="009E23B8">
            <w:pPr>
              <w:spacing w:after="0" w:line="240" w:lineRule="auto"/>
            </w:pPr>
          </w:p>
          <w:p w:rsidR="002C39AE" w:rsidRPr="00A97E41" w:rsidRDefault="002C39AE" w:rsidP="009E23B8">
            <w:pPr>
              <w:spacing w:after="0" w:line="240" w:lineRule="auto"/>
            </w:pPr>
          </w:p>
          <w:p w:rsidR="002C39AE" w:rsidRDefault="002C39AE" w:rsidP="009E23B8">
            <w:pPr>
              <w:spacing w:after="0" w:line="240" w:lineRule="auto"/>
            </w:pPr>
          </w:p>
        </w:tc>
        <w:tc>
          <w:tcPr>
            <w:tcW w:w="9198" w:type="dxa"/>
          </w:tcPr>
          <w:p w:rsidR="002C39AE" w:rsidRPr="007B53F1" w:rsidRDefault="002C39AE" w:rsidP="002C39AE">
            <w:pPr>
              <w:numPr>
                <w:ilvl w:val="0"/>
                <w:numId w:val="2"/>
              </w:numPr>
              <w:spacing w:after="0" w:line="240" w:lineRule="auto"/>
              <w:rPr>
                <w:b/>
                <w:sz w:val="24"/>
                <w:szCs w:val="24"/>
              </w:rPr>
            </w:pPr>
            <w:r>
              <w:rPr>
                <w:b/>
                <w:sz w:val="24"/>
                <w:szCs w:val="24"/>
              </w:rPr>
              <w:t>Designing Coherent Instruction</w:t>
            </w:r>
          </w:p>
          <w:p w:rsidR="002C39AE" w:rsidRPr="005E017E" w:rsidRDefault="002C39AE" w:rsidP="002C39AE">
            <w:pPr>
              <w:numPr>
                <w:ilvl w:val="0"/>
                <w:numId w:val="4"/>
              </w:numPr>
              <w:spacing w:after="0" w:line="240" w:lineRule="auto"/>
              <w:rPr>
                <w:sz w:val="20"/>
                <w:szCs w:val="20"/>
              </w:rPr>
            </w:pPr>
            <w:r>
              <w:rPr>
                <w:sz w:val="20"/>
                <w:szCs w:val="20"/>
              </w:rPr>
              <w:t>List very briefly the steps of the lesson.</w:t>
            </w:r>
          </w:p>
          <w:p w:rsidR="002C39AE" w:rsidRPr="00A97E41" w:rsidRDefault="002C39AE" w:rsidP="009E23B8">
            <w:pPr>
              <w:spacing w:after="0" w:line="240" w:lineRule="auto"/>
            </w:pPr>
          </w:p>
          <w:p w:rsidR="00D323CC" w:rsidRDefault="00D323CC" w:rsidP="00D323CC">
            <w:pPr>
              <w:pStyle w:val="ListParagraph"/>
              <w:numPr>
                <w:ilvl w:val="0"/>
                <w:numId w:val="10"/>
              </w:numPr>
              <w:spacing w:after="0" w:line="240" w:lineRule="auto"/>
              <w:rPr>
                <w:sz w:val="20"/>
                <w:szCs w:val="20"/>
              </w:rPr>
            </w:pPr>
            <w:r>
              <w:rPr>
                <w:sz w:val="20"/>
                <w:szCs w:val="20"/>
              </w:rPr>
              <w:t>Students will complete a daily lesson that reinforces concepts/skills previously taught on floor hockey by utilizing skills in a “game-like” situation.  Open ended question will be: “What is the goalies role in the power play and penalty kill?”</w:t>
            </w:r>
          </w:p>
          <w:p w:rsidR="00D323CC" w:rsidRDefault="00D323CC" w:rsidP="00D323CC">
            <w:pPr>
              <w:pStyle w:val="ListParagraph"/>
              <w:numPr>
                <w:ilvl w:val="0"/>
                <w:numId w:val="10"/>
              </w:numPr>
              <w:spacing w:after="0" w:line="240" w:lineRule="auto"/>
              <w:rPr>
                <w:sz w:val="20"/>
                <w:szCs w:val="20"/>
              </w:rPr>
            </w:pPr>
            <w:r>
              <w:rPr>
                <w:sz w:val="20"/>
                <w:szCs w:val="20"/>
              </w:rPr>
              <w:t>Whole group instruction will be used in this lesson through the use of introducing concepts and skills necessary to fulfill lesson objectives and teacher modeling and student mimic/demonstration during skillset/game/drills.</w:t>
            </w:r>
          </w:p>
          <w:p w:rsidR="00D323CC" w:rsidRDefault="00D323CC" w:rsidP="00D323CC">
            <w:pPr>
              <w:pStyle w:val="ListParagraph"/>
              <w:numPr>
                <w:ilvl w:val="0"/>
                <w:numId w:val="10"/>
              </w:numPr>
              <w:spacing w:after="0" w:line="240" w:lineRule="auto"/>
              <w:rPr>
                <w:sz w:val="20"/>
                <w:szCs w:val="20"/>
              </w:rPr>
            </w:pPr>
            <w:r>
              <w:rPr>
                <w:sz w:val="20"/>
                <w:szCs w:val="20"/>
              </w:rPr>
              <w:t>Small group instruction will reinforce whole group instruction, work with mixed-skill level (beginner, intermediate, advanced) to further advance understanding/concept thru student modeling, and further student collaboration.</w:t>
            </w:r>
          </w:p>
          <w:p w:rsidR="00D323CC" w:rsidRDefault="00D323CC" w:rsidP="00D323CC">
            <w:pPr>
              <w:pStyle w:val="ListParagraph"/>
              <w:numPr>
                <w:ilvl w:val="0"/>
                <w:numId w:val="10"/>
              </w:numPr>
              <w:spacing w:after="0" w:line="240" w:lineRule="auto"/>
              <w:rPr>
                <w:sz w:val="20"/>
                <w:szCs w:val="20"/>
              </w:rPr>
            </w:pPr>
            <w:r>
              <w:rPr>
                <w:sz w:val="20"/>
                <w:szCs w:val="20"/>
              </w:rPr>
              <w:t xml:space="preserve">Students will stop during drills/gameplay and complete “think </w:t>
            </w:r>
            <w:proofErr w:type="spellStart"/>
            <w:r>
              <w:rPr>
                <w:sz w:val="20"/>
                <w:szCs w:val="20"/>
              </w:rPr>
              <w:t>alouds</w:t>
            </w:r>
            <w:proofErr w:type="spellEnd"/>
            <w:r>
              <w:rPr>
                <w:sz w:val="20"/>
                <w:szCs w:val="20"/>
              </w:rPr>
              <w:t>” to demonstrate connection between strategy and accomplishment.  For example, “Right wing defenseman is responsible fo</w:t>
            </w:r>
            <w:r w:rsidR="00821E31">
              <w:rPr>
                <w:sz w:val="20"/>
                <w:szCs w:val="20"/>
              </w:rPr>
              <w:t xml:space="preserve">r what part of the </w:t>
            </w:r>
            <w:proofErr w:type="gramStart"/>
            <w:r w:rsidR="00821E31">
              <w:rPr>
                <w:sz w:val="20"/>
                <w:szCs w:val="20"/>
              </w:rPr>
              <w:t>court  -</w:t>
            </w:r>
            <w:proofErr w:type="gramEnd"/>
            <w:r w:rsidR="00821E31">
              <w:rPr>
                <w:sz w:val="20"/>
                <w:szCs w:val="20"/>
              </w:rPr>
              <w:t>Izzy</w:t>
            </w:r>
            <w:r>
              <w:rPr>
                <w:sz w:val="20"/>
                <w:szCs w:val="20"/>
              </w:rPr>
              <w:t>- move into that space”.</w:t>
            </w:r>
          </w:p>
          <w:p w:rsidR="002C39AE" w:rsidRPr="00D323CC" w:rsidRDefault="00D323CC" w:rsidP="00D323CC">
            <w:pPr>
              <w:spacing w:after="0" w:line="240" w:lineRule="auto"/>
              <w:rPr>
                <w:sz w:val="20"/>
                <w:szCs w:val="20"/>
              </w:rPr>
            </w:pPr>
            <w:r w:rsidRPr="00D323CC">
              <w:rPr>
                <w:sz w:val="20"/>
                <w:szCs w:val="20"/>
              </w:rPr>
              <w:t xml:space="preserve">     </w:t>
            </w:r>
          </w:p>
          <w:p w:rsidR="002C39AE" w:rsidRPr="000A40FD" w:rsidRDefault="002C39AE" w:rsidP="009E23B8">
            <w:pPr>
              <w:spacing w:after="0" w:line="240" w:lineRule="auto"/>
              <w:rPr>
                <w:sz w:val="20"/>
                <w:szCs w:val="20"/>
              </w:rPr>
            </w:pPr>
          </w:p>
          <w:p w:rsidR="00B370A4" w:rsidRPr="000A40FD" w:rsidRDefault="00B370A4" w:rsidP="009E23B8">
            <w:pPr>
              <w:spacing w:after="0" w:line="240" w:lineRule="auto"/>
              <w:rPr>
                <w:sz w:val="20"/>
                <w:szCs w:val="20"/>
              </w:rPr>
            </w:pPr>
          </w:p>
          <w:p w:rsidR="002C39AE" w:rsidRDefault="002C39AE" w:rsidP="009E23B8">
            <w:pPr>
              <w:spacing w:after="0" w:line="240" w:lineRule="auto"/>
            </w:pPr>
          </w:p>
        </w:tc>
      </w:tr>
      <w:tr w:rsidR="002C39AE" w:rsidTr="009E23B8">
        <w:tc>
          <w:tcPr>
            <w:tcW w:w="1818" w:type="dxa"/>
          </w:tcPr>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Pr="00A97E41" w:rsidRDefault="002C39AE" w:rsidP="009E23B8">
            <w:pPr>
              <w:pStyle w:val="ListParagraph"/>
              <w:spacing w:after="0" w:line="240" w:lineRule="auto"/>
            </w:pPr>
          </w:p>
          <w:p w:rsidR="002C39AE" w:rsidRDefault="002C39AE" w:rsidP="009E23B8">
            <w:pPr>
              <w:pStyle w:val="ListParagraph"/>
              <w:spacing w:after="0" w:line="240" w:lineRule="auto"/>
            </w:pPr>
          </w:p>
          <w:p w:rsidR="00E64FD2" w:rsidRDefault="00E64FD2" w:rsidP="009E23B8">
            <w:pPr>
              <w:pStyle w:val="ListParagraph"/>
              <w:spacing w:after="0" w:line="240" w:lineRule="auto"/>
            </w:pPr>
          </w:p>
          <w:p w:rsidR="00E64FD2" w:rsidRPr="00A97E41" w:rsidRDefault="00E64FD2" w:rsidP="009E23B8">
            <w:pPr>
              <w:pStyle w:val="ListParagraph"/>
              <w:spacing w:after="0" w:line="240" w:lineRule="auto"/>
            </w:pPr>
          </w:p>
          <w:p w:rsidR="002C39AE" w:rsidRPr="00A97E41" w:rsidRDefault="002C39AE" w:rsidP="009E23B8">
            <w:pPr>
              <w:pStyle w:val="ListParagraph"/>
              <w:numPr>
                <w:ilvl w:val="0"/>
                <w:numId w:val="6"/>
              </w:numPr>
              <w:spacing w:after="0" w:line="240" w:lineRule="auto"/>
            </w:pPr>
            <w:r w:rsidRPr="00A97E41">
              <w:t>U</w:t>
            </w:r>
          </w:p>
          <w:p w:rsidR="002C39AE" w:rsidRPr="00A97E41" w:rsidRDefault="002C39AE" w:rsidP="009E23B8">
            <w:pPr>
              <w:pStyle w:val="ListParagraph"/>
              <w:numPr>
                <w:ilvl w:val="0"/>
                <w:numId w:val="6"/>
              </w:numPr>
              <w:spacing w:after="0" w:line="240" w:lineRule="auto"/>
            </w:pPr>
            <w:r w:rsidRPr="00A97E41">
              <w:t>NI</w:t>
            </w:r>
          </w:p>
          <w:p w:rsidR="002C39AE" w:rsidRPr="00A97E41" w:rsidRDefault="002C39AE" w:rsidP="009E23B8">
            <w:pPr>
              <w:pStyle w:val="ListParagraph"/>
              <w:numPr>
                <w:ilvl w:val="0"/>
                <w:numId w:val="6"/>
              </w:numPr>
              <w:spacing w:after="0" w:line="240" w:lineRule="auto"/>
            </w:pPr>
            <w:r w:rsidRPr="00A97E41">
              <w:t>P</w:t>
            </w:r>
          </w:p>
          <w:p w:rsidR="002C39AE" w:rsidRPr="00A97E41" w:rsidRDefault="002C39AE" w:rsidP="009E23B8">
            <w:pPr>
              <w:pStyle w:val="ListParagraph"/>
              <w:numPr>
                <w:ilvl w:val="0"/>
                <w:numId w:val="6"/>
              </w:numPr>
              <w:spacing w:after="0" w:line="240" w:lineRule="auto"/>
            </w:pPr>
            <w:r w:rsidRPr="00A97E41">
              <w:t>D</w:t>
            </w:r>
          </w:p>
          <w:p w:rsidR="002C39AE" w:rsidRPr="00A97E41" w:rsidRDefault="002C39AE" w:rsidP="009E23B8">
            <w:pPr>
              <w:spacing w:after="0" w:line="240" w:lineRule="auto"/>
            </w:pPr>
          </w:p>
          <w:p w:rsidR="002C39AE" w:rsidRPr="00A97E41" w:rsidRDefault="002C39AE" w:rsidP="009E23B8">
            <w:pPr>
              <w:spacing w:after="0" w:line="240" w:lineRule="auto"/>
            </w:pPr>
          </w:p>
          <w:p w:rsidR="002C39AE" w:rsidRPr="00A97E41" w:rsidRDefault="002C39AE" w:rsidP="009E23B8">
            <w:pPr>
              <w:spacing w:after="0" w:line="240" w:lineRule="auto"/>
            </w:pPr>
          </w:p>
          <w:p w:rsidR="002C39AE" w:rsidRDefault="002C39AE" w:rsidP="009E23B8">
            <w:pPr>
              <w:spacing w:after="0" w:line="240" w:lineRule="auto"/>
            </w:pPr>
          </w:p>
          <w:p w:rsidR="002C39AE" w:rsidRDefault="002C39AE" w:rsidP="009E23B8">
            <w:pPr>
              <w:spacing w:after="0" w:line="240" w:lineRule="auto"/>
            </w:pPr>
          </w:p>
          <w:p w:rsidR="002C39AE" w:rsidRDefault="002C39AE" w:rsidP="009E23B8">
            <w:pPr>
              <w:spacing w:after="0" w:line="240" w:lineRule="auto"/>
            </w:pPr>
          </w:p>
        </w:tc>
        <w:tc>
          <w:tcPr>
            <w:tcW w:w="9198" w:type="dxa"/>
          </w:tcPr>
          <w:p w:rsidR="002C39AE" w:rsidRPr="007B53F1" w:rsidRDefault="002C39AE" w:rsidP="002C39AE">
            <w:pPr>
              <w:numPr>
                <w:ilvl w:val="0"/>
                <w:numId w:val="2"/>
              </w:numPr>
              <w:spacing w:after="0" w:line="240" w:lineRule="auto"/>
              <w:rPr>
                <w:b/>
                <w:sz w:val="24"/>
                <w:szCs w:val="24"/>
              </w:rPr>
            </w:pPr>
            <w:r>
              <w:rPr>
                <w:b/>
                <w:sz w:val="24"/>
                <w:szCs w:val="24"/>
              </w:rPr>
              <w:t>Designing Student Assessment</w:t>
            </w:r>
          </w:p>
          <w:p w:rsidR="002C39AE" w:rsidRDefault="002C39AE" w:rsidP="002C39AE">
            <w:pPr>
              <w:numPr>
                <w:ilvl w:val="0"/>
                <w:numId w:val="5"/>
              </w:numPr>
              <w:spacing w:after="0" w:line="240" w:lineRule="auto"/>
              <w:rPr>
                <w:sz w:val="20"/>
                <w:szCs w:val="20"/>
              </w:rPr>
            </w:pPr>
            <w:r>
              <w:rPr>
                <w:sz w:val="20"/>
                <w:szCs w:val="20"/>
              </w:rPr>
              <w:t>How will you measure the goals articulated in Domain 1c?</w:t>
            </w:r>
          </w:p>
          <w:p w:rsidR="002C39AE" w:rsidRPr="004B0DEF" w:rsidRDefault="002C39AE" w:rsidP="002C39AE">
            <w:pPr>
              <w:numPr>
                <w:ilvl w:val="0"/>
                <w:numId w:val="5"/>
              </w:numPr>
              <w:spacing w:after="0" w:line="240" w:lineRule="auto"/>
              <w:rPr>
                <w:sz w:val="20"/>
                <w:szCs w:val="20"/>
              </w:rPr>
            </w:pPr>
            <w:r>
              <w:rPr>
                <w:sz w:val="20"/>
                <w:szCs w:val="20"/>
              </w:rPr>
              <w:t>What does success look like?</w:t>
            </w:r>
          </w:p>
          <w:p w:rsidR="002C39AE" w:rsidRPr="000A40FD" w:rsidRDefault="002C39AE" w:rsidP="009E23B8">
            <w:pPr>
              <w:spacing w:after="0" w:line="240" w:lineRule="auto"/>
              <w:ind w:left="360"/>
              <w:rPr>
                <w:sz w:val="20"/>
                <w:szCs w:val="20"/>
              </w:rPr>
            </w:pPr>
          </w:p>
          <w:p w:rsidR="002C39AE" w:rsidRPr="000A40FD" w:rsidRDefault="002C39AE" w:rsidP="009E23B8">
            <w:pPr>
              <w:spacing w:after="0" w:line="240" w:lineRule="auto"/>
              <w:ind w:left="360"/>
              <w:rPr>
                <w:sz w:val="20"/>
                <w:szCs w:val="20"/>
              </w:rPr>
            </w:pPr>
          </w:p>
          <w:p w:rsidR="00ED4D28" w:rsidRDefault="00ED4D28" w:rsidP="009E23B8">
            <w:pPr>
              <w:spacing w:after="0" w:line="240" w:lineRule="auto"/>
              <w:rPr>
                <w:sz w:val="20"/>
                <w:szCs w:val="20"/>
              </w:rPr>
            </w:pPr>
            <w:r>
              <w:rPr>
                <w:sz w:val="20"/>
                <w:szCs w:val="20"/>
              </w:rPr>
              <w:t>Directed questioning from teacher and student responses.  This class h</w:t>
            </w:r>
            <w:r w:rsidR="00D10B2D">
              <w:rPr>
                <w:sz w:val="20"/>
                <w:szCs w:val="20"/>
              </w:rPr>
              <w:t>as a relatively small size of 19</w:t>
            </w:r>
            <w:r>
              <w:rPr>
                <w:sz w:val="20"/>
                <w:szCs w:val="20"/>
              </w:rPr>
              <w:t>, which will allow every student to be called upon at least one time during activity/gameplay.</w:t>
            </w:r>
          </w:p>
          <w:p w:rsidR="00ED4D28" w:rsidRDefault="00ED4D28" w:rsidP="009E23B8">
            <w:pPr>
              <w:spacing w:after="0" w:line="240" w:lineRule="auto"/>
              <w:rPr>
                <w:sz w:val="20"/>
                <w:szCs w:val="20"/>
              </w:rPr>
            </w:pPr>
            <w:r>
              <w:rPr>
                <w:sz w:val="20"/>
                <w:szCs w:val="20"/>
              </w:rPr>
              <w:t>I will use formative and summative assessments, which include “think aloud” quizzes as well as observation analysis/checklist on the improvement of skills, effort, attitude, teamwork, and the ability to follow classroom rules.</w:t>
            </w:r>
          </w:p>
          <w:p w:rsidR="00ED4D28" w:rsidRDefault="00ED4D28" w:rsidP="00ED4D28">
            <w:pPr>
              <w:pStyle w:val="ListParagraph"/>
              <w:numPr>
                <w:ilvl w:val="0"/>
                <w:numId w:val="11"/>
              </w:numPr>
              <w:spacing w:after="0" w:line="240" w:lineRule="auto"/>
              <w:rPr>
                <w:sz w:val="20"/>
                <w:szCs w:val="20"/>
              </w:rPr>
            </w:pPr>
            <w:r>
              <w:rPr>
                <w:sz w:val="20"/>
                <w:szCs w:val="20"/>
              </w:rPr>
              <w:t xml:space="preserve">Practice – student centered activity (i.e. – puck handling using forehand and backhand </w:t>
            </w:r>
            <w:proofErr w:type="gramStart"/>
            <w:r>
              <w:rPr>
                <w:sz w:val="20"/>
                <w:szCs w:val="20"/>
              </w:rPr>
              <w:t>around</w:t>
            </w:r>
            <w:proofErr w:type="gramEnd"/>
            <w:r>
              <w:rPr>
                <w:sz w:val="20"/>
                <w:szCs w:val="20"/>
              </w:rPr>
              <w:t xml:space="preserve"> the cones).</w:t>
            </w:r>
          </w:p>
          <w:p w:rsidR="00ED4D28" w:rsidRDefault="00ED4D28" w:rsidP="00ED4D28">
            <w:pPr>
              <w:pStyle w:val="ListParagraph"/>
              <w:numPr>
                <w:ilvl w:val="0"/>
                <w:numId w:val="11"/>
              </w:numPr>
              <w:spacing w:after="0" w:line="240" w:lineRule="auto"/>
              <w:rPr>
                <w:sz w:val="20"/>
                <w:szCs w:val="20"/>
              </w:rPr>
            </w:pPr>
            <w:r>
              <w:rPr>
                <w:sz w:val="20"/>
                <w:szCs w:val="20"/>
              </w:rPr>
              <w:t>Self-Check – students assess</w:t>
            </w:r>
            <w:r w:rsidR="00D10B2D">
              <w:rPr>
                <w:sz w:val="20"/>
                <w:szCs w:val="20"/>
              </w:rPr>
              <w:t xml:space="preserve"> their own performance </w:t>
            </w:r>
            <w:r w:rsidR="008A65C6">
              <w:rPr>
                <w:sz w:val="20"/>
                <w:szCs w:val="20"/>
              </w:rPr>
              <w:t>gains</w:t>
            </w:r>
            <w:r>
              <w:rPr>
                <w:sz w:val="20"/>
                <w:szCs w:val="20"/>
              </w:rPr>
              <w:t xml:space="preserve"> </w:t>
            </w:r>
            <w:r w:rsidR="00D10B2D">
              <w:rPr>
                <w:sz w:val="20"/>
                <w:szCs w:val="20"/>
              </w:rPr>
              <w:t>criteria</w:t>
            </w:r>
            <w:r>
              <w:rPr>
                <w:sz w:val="20"/>
                <w:szCs w:val="20"/>
              </w:rPr>
              <w:t xml:space="preserve"> sheet (i.e. – how many wrist shots were scored from the leftwing side).</w:t>
            </w:r>
          </w:p>
          <w:p w:rsidR="002C39AE" w:rsidRPr="00ED4D28" w:rsidRDefault="00ED4D28" w:rsidP="00ED4D28">
            <w:pPr>
              <w:pStyle w:val="ListParagraph"/>
              <w:numPr>
                <w:ilvl w:val="0"/>
                <w:numId w:val="11"/>
              </w:numPr>
              <w:spacing w:after="0" w:line="240" w:lineRule="auto"/>
              <w:rPr>
                <w:sz w:val="20"/>
                <w:szCs w:val="20"/>
              </w:rPr>
            </w:pPr>
            <w:r>
              <w:rPr>
                <w:sz w:val="20"/>
                <w:szCs w:val="20"/>
              </w:rPr>
              <w:t xml:space="preserve">Individual – the most student centered (i.e. – create your own practice drill and demo to the class).  </w:t>
            </w:r>
            <w:r w:rsidRPr="00ED4D28">
              <w:rPr>
                <w:sz w:val="20"/>
                <w:szCs w:val="20"/>
              </w:rPr>
              <w:t xml:space="preserve"> </w:t>
            </w:r>
          </w:p>
          <w:p w:rsidR="002C39AE" w:rsidRPr="000A40FD" w:rsidRDefault="002C39AE" w:rsidP="009E23B8">
            <w:pPr>
              <w:spacing w:after="0" w:line="240" w:lineRule="auto"/>
              <w:rPr>
                <w:sz w:val="20"/>
                <w:szCs w:val="20"/>
              </w:rPr>
            </w:pPr>
          </w:p>
          <w:p w:rsidR="002C39AE" w:rsidRPr="000A40FD" w:rsidRDefault="002C39AE" w:rsidP="009E23B8">
            <w:pPr>
              <w:spacing w:after="0" w:line="240" w:lineRule="auto"/>
              <w:rPr>
                <w:sz w:val="20"/>
                <w:szCs w:val="20"/>
              </w:rPr>
            </w:pPr>
          </w:p>
          <w:p w:rsidR="002C39AE" w:rsidRPr="000A40FD" w:rsidRDefault="002C39AE" w:rsidP="009E23B8">
            <w:pPr>
              <w:spacing w:after="0" w:line="240" w:lineRule="auto"/>
              <w:rPr>
                <w:sz w:val="20"/>
                <w:szCs w:val="20"/>
              </w:rPr>
            </w:pPr>
          </w:p>
          <w:p w:rsidR="002C39AE" w:rsidRPr="000A40FD" w:rsidRDefault="002C39AE" w:rsidP="009E23B8">
            <w:pPr>
              <w:spacing w:after="0" w:line="240" w:lineRule="auto"/>
              <w:rPr>
                <w:sz w:val="20"/>
                <w:szCs w:val="20"/>
              </w:rPr>
            </w:pPr>
          </w:p>
          <w:p w:rsidR="002C39AE" w:rsidRPr="000A40FD" w:rsidRDefault="002C39AE" w:rsidP="009E23B8">
            <w:pPr>
              <w:spacing w:after="0" w:line="240" w:lineRule="auto"/>
              <w:rPr>
                <w:sz w:val="20"/>
                <w:szCs w:val="20"/>
              </w:rPr>
            </w:pPr>
          </w:p>
          <w:p w:rsidR="002C39AE" w:rsidRDefault="002C39AE" w:rsidP="009E23B8">
            <w:pPr>
              <w:spacing w:after="0" w:line="240" w:lineRule="auto"/>
            </w:pPr>
          </w:p>
        </w:tc>
      </w:tr>
      <w:tr w:rsidR="00ED4D28" w:rsidTr="009E23B8">
        <w:tc>
          <w:tcPr>
            <w:tcW w:w="1818" w:type="dxa"/>
          </w:tcPr>
          <w:p w:rsidR="00ED4D28" w:rsidRPr="00A97E41" w:rsidRDefault="00ED4D28" w:rsidP="009E23B8">
            <w:pPr>
              <w:pStyle w:val="ListParagraph"/>
              <w:spacing w:after="0" w:line="240" w:lineRule="auto"/>
            </w:pPr>
          </w:p>
        </w:tc>
        <w:tc>
          <w:tcPr>
            <w:tcW w:w="9198" w:type="dxa"/>
          </w:tcPr>
          <w:p w:rsidR="00ED4D28" w:rsidRDefault="00ED4D28" w:rsidP="008924AD">
            <w:pPr>
              <w:spacing w:after="0" w:line="240" w:lineRule="auto"/>
              <w:ind w:left="720"/>
              <w:rPr>
                <w:b/>
                <w:sz w:val="24"/>
                <w:szCs w:val="24"/>
              </w:rPr>
            </w:pPr>
          </w:p>
        </w:tc>
      </w:tr>
    </w:tbl>
    <w:p w:rsidR="002C39AE" w:rsidRDefault="002C39AE"/>
    <w:sectPr w:rsidR="002C39AE" w:rsidSect="00A97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B57"/>
    <w:multiLevelType w:val="hybridMultilevel"/>
    <w:tmpl w:val="A88A204C"/>
    <w:lvl w:ilvl="0" w:tplc="10F628B2">
      <w:start w:val="1"/>
      <w:numFmt w:val="bullet"/>
      <w:lvlText w:val="-"/>
      <w:lvlJc w:val="left"/>
      <w:pPr>
        <w:ind w:left="405" w:hanging="360"/>
      </w:pPr>
      <w:rPr>
        <w:rFonts w:ascii="Calibri" w:eastAsia="Calibr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CB1763D"/>
    <w:multiLevelType w:val="hybridMultilevel"/>
    <w:tmpl w:val="81B6A7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904BA9"/>
    <w:multiLevelType w:val="hybridMultilevel"/>
    <w:tmpl w:val="C74C303A"/>
    <w:lvl w:ilvl="0" w:tplc="72A6A89A">
      <w:start w:val="1"/>
      <w:numFmt w:val="bullet"/>
      <w:lvlText w:val=""/>
      <w:lvlJc w:val="left"/>
      <w:pPr>
        <w:ind w:left="1080" w:hanging="360"/>
      </w:pPr>
      <w:rPr>
        <w:rFonts w:ascii="Wingdings" w:hAnsi="Wingding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6F4E65"/>
    <w:multiLevelType w:val="hybridMultilevel"/>
    <w:tmpl w:val="6ABAFD8C"/>
    <w:lvl w:ilvl="0" w:tplc="B89CB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F778B"/>
    <w:multiLevelType w:val="hybridMultilevel"/>
    <w:tmpl w:val="BE9E2B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BD6B15"/>
    <w:multiLevelType w:val="hybridMultilevel"/>
    <w:tmpl w:val="1D9441F0"/>
    <w:lvl w:ilvl="0" w:tplc="3F8EB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77FD2"/>
    <w:multiLevelType w:val="hybridMultilevel"/>
    <w:tmpl w:val="BF300708"/>
    <w:lvl w:ilvl="0" w:tplc="0D583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36E5B"/>
    <w:multiLevelType w:val="hybridMultilevel"/>
    <w:tmpl w:val="A0DA7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E3F94"/>
    <w:multiLevelType w:val="hybridMultilevel"/>
    <w:tmpl w:val="83F83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632C1"/>
    <w:multiLevelType w:val="hybridMultilevel"/>
    <w:tmpl w:val="AD144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B3382"/>
    <w:multiLevelType w:val="hybridMultilevel"/>
    <w:tmpl w:val="1E5C267A"/>
    <w:lvl w:ilvl="0" w:tplc="95A42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4"/>
  </w:num>
  <w:num w:numId="6">
    <w:abstractNumId w:val="9"/>
  </w:num>
  <w:num w:numId="7">
    <w:abstractNumId w:val="5"/>
  </w:num>
  <w:num w:numId="8">
    <w:abstractNumId w:val="0"/>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41"/>
    <w:rsid w:val="00011456"/>
    <w:rsid w:val="000A40FD"/>
    <w:rsid w:val="000D3AF0"/>
    <w:rsid w:val="0018149F"/>
    <w:rsid w:val="001F7E18"/>
    <w:rsid w:val="002C39AE"/>
    <w:rsid w:val="0057753B"/>
    <w:rsid w:val="005F71B8"/>
    <w:rsid w:val="00781F31"/>
    <w:rsid w:val="0079795E"/>
    <w:rsid w:val="007C70D7"/>
    <w:rsid w:val="00813573"/>
    <w:rsid w:val="00821E31"/>
    <w:rsid w:val="008438AE"/>
    <w:rsid w:val="008924AD"/>
    <w:rsid w:val="008A65C6"/>
    <w:rsid w:val="00936CEA"/>
    <w:rsid w:val="00964575"/>
    <w:rsid w:val="009E23B8"/>
    <w:rsid w:val="00A8164F"/>
    <w:rsid w:val="00A97E41"/>
    <w:rsid w:val="00AA7C28"/>
    <w:rsid w:val="00B370A4"/>
    <w:rsid w:val="00C133D2"/>
    <w:rsid w:val="00C266CD"/>
    <w:rsid w:val="00CC0A2F"/>
    <w:rsid w:val="00CC4B0F"/>
    <w:rsid w:val="00D10B2D"/>
    <w:rsid w:val="00D323CC"/>
    <w:rsid w:val="00DF4BC4"/>
    <w:rsid w:val="00E64FD2"/>
    <w:rsid w:val="00E7465E"/>
    <w:rsid w:val="00ED4D28"/>
    <w:rsid w:val="00F43FA5"/>
    <w:rsid w:val="00F8431E"/>
    <w:rsid w:val="00FB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E41"/>
    <w:pPr>
      <w:ind w:left="720"/>
      <w:contextualSpacing/>
    </w:pPr>
  </w:style>
  <w:style w:type="paragraph" w:styleId="BalloonText">
    <w:name w:val="Balloon Text"/>
    <w:basedOn w:val="Normal"/>
    <w:link w:val="BalloonTextChar"/>
    <w:uiPriority w:val="99"/>
    <w:semiHidden/>
    <w:unhideWhenUsed/>
    <w:rsid w:val="00A8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64F"/>
    <w:rPr>
      <w:rFonts w:ascii="Tahoma" w:hAnsi="Tahoma" w:cs="Tahoma"/>
      <w:sz w:val="16"/>
      <w:szCs w:val="16"/>
    </w:rPr>
  </w:style>
  <w:style w:type="character" w:styleId="Hyperlink">
    <w:name w:val="Hyperlink"/>
    <w:basedOn w:val="DefaultParagraphFont"/>
    <w:uiPriority w:val="99"/>
    <w:unhideWhenUsed/>
    <w:rsid w:val="00FB5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E41"/>
    <w:pPr>
      <w:ind w:left="720"/>
      <w:contextualSpacing/>
    </w:pPr>
  </w:style>
  <w:style w:type="paragraph" w:styleId="BalloonText">
    <w:name w:val="Balloon Text"/>
    <w:basedOn w:val="Normal"/>
    <w:link w:val="BalloonTextChar"/>
    <w:uiPriority w:val="99"/>
    <w:semiHidden/>
    <w:unhideWhenUsed/>
    <w:rsid w:val="00A8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64F"/>
    <w:rPr>
      <w:rFonts w:ascii="Tahoma" w:hAnsi="Tahoma" w:cs="Tahoma"/>
      <w:sz w:val="16"/>
      <w:szCs w:val="16"/>
    </w:rPr>
  </w:style>
  <w:style w:type="character" w:styleId="Hyperlink">
    <w:name w:val="Hyperlink"/>
    <w:basedOn w:val="DefaultParagraphFont"/>
    <w:uiPriority w:val="99"/>
    <w:unhideWhenUsed/>
    <w:rsid w:val="00FB5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rs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2016-02-10T18:10:00Z</cp:lastPrinted>
  <dcterms:created xsi:type="dcterms:W3CDTF">2016-01-28T19:08:00Z</dcterms:created>
  <dcterms:modified xsi:type="dcterms:W3CDTF">2016-02-10T20:16:00Z</dcterms:modified>
</cp:coreProperties>
</file>